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0790"/>
      </w:tblGrid>
      <w:tr w:rsidR="00033C09" w:rsidRPr="00C004D2" w14:paraId="40EDAFF5" w14:textId="77777777" w:rsidTr="00F80191">
        <w:tc>
          <w:tcPr>
            <w:tcW w:w="10070" w:type="dxa"/>
          </w:tcPr>
          <w:p w14:paraId="6281D866" w14:textId="77777777" w:rsidR="00033C09" w:rsidRPr="00DB5689" w:rsidRDefault="00033C09" w:rsidP="00F80191">
            <w:pPr>
              <w:pStyle w:val="Ttulo"/>
              <w:rPr>
                <w:lang w:val="es-ES_tradnl"/>
              </w:rPr>
            </w:pPr>
          </w:p>
          <w:p w14:paraId="2A57B6B2" w14:textId="77777777" w:rsidR="00033C09" w:rsidRPr="00C004D2" w:rsidRDefault="00033C09" w:rsidP="00F80191">
            <w:pPr>
              <w:pStyle w:val="Ttulo"/>
              <w:rPr>
                <w:lang w:val="es-ES_tradnl"/>
              </w:rPr>
            </w:pPr>
            <w:r w:rsidRPr="00C004D2">
              <w:rPr>
                <w:lang w:val="es-ES_tradnl"/>
              </w:rPr>
              <w:t>FORMATO CONVOCATORIA PARA SELECCIÓN Y VINCULACIÓN DE ESTUDIANTE(S) AUXILIAR(ES)</w:t>
            </w:r>
          </w:p>
          <w:p w14:paraId="020884E3" w14:textId="77777777" w:rsidR="00033C09" w:rsidRPr="00C004D2" w:rsidRDefault="00033C09" w:rsidP="00F80191">
            <w:pPr>
              <w:pStyle w:val="Ttulo"/>
              <w:rPr>
                <w:lang w:val="es-ES_tradnl"/>
              </w:rPr>
            </w:pPr>
          </w:p>
          <w:p w14:paraId="1BDEB11D" w14:textId="1EAFC9C6" w:rsidR="00033C09" w:rsidRPr="00C004D2" w:rsidRDefault="00033C09" w:rsidP="00F80191">
            <w:pPr>
              <w:pStyle w:val="Ttulo"/>
              <w:rPr>
                <w:lang w:val="es-ES_tradnl"/>
              </w:rPr>
            </w:pPr>
            <w:r w:rsidRPr="00C004D2">
              <w:rPr>
                <w:lang w:val="es-ES_tradnl"/>
              </w:rPr>
              <w:t xml:space="preserve">SEDE </w:t>
            </w:r>
            <w:r w:rsidR="000C78BE" w:rsidRPr="00C004D2">
              <w:rPr>
                <w:lang w:val="es-ES_tradnl"/>
              </w:rPr>
              <w:t>MEDELLÍN</w:t>
            </w:r>
            <w:r w:rsidRPr="00C004D2">
              <w:rPr>
                <w:lang w:val="es-ES_tradnl"/>
              </w:rPr>
              <w:t xml:space="preserve"> </w:t>
            </w:r>
          </w:p>
          <w:p w14:paraId="493D654D" w14:textId="77777777" w:rsidR="00033C09" w:rsidRPr="00C004D2" w:rsidRDefault="00033C09" w:rsidP="00F80191">
            <w:pPr>
              <w:pStyle w:val="Textoindependiente"/>
              <w:spacing w:before="4"/>
              <w:rPr>
                <w:rFonts w:ascii="Arial" w:hAnsi="Arial" w:cs="Arial"/>
                <w:b/>
                <w:sz w:val="20"/>
                <w:szCs w:val="20"/>
                <w:lang w:val="es-ES_tradnl"/>
              </w:rPr>
            </w:pPr>
          </w:p>
          <w:p w14:paraId="53641B8E" w14:textId="77777777" w:rsidR="00033C09" w:rsidRPr="00C004D2" w:rsidRDefault="00033C09" w:rsidP="00F80191">
            <w:pPr>
              <w:spacing w:before="53"/>
              <w:ind w:left="794" w:right="788"/>
              <w:jc w:val="center"/>
              <w:rPr>
                <w:rFonts w:ascii="Arial" w:hAnsi="Arial" w:cs="Arial"/>
                <w:sz w:val="20"/>
                <w:szCs w:val="20"/>
                <w:lang w:val="es-ES_tradnl"/>
              </w:rPr>
            </w:pPr>
            <w:r w:rsidRPr="00C004D2">
              <w:rPr>
                <w:rFonts w:ascii="Arial" w:hAnsi="Arial" w:cs="Arial"/>
                <w:sz w:val="20"/>
                <w:szCs w:val="20"/>
                <w:lang w:val="es-ES_tradnl"/>
              </w:rPr>
              <w:t>(Acuerdo 024 de 2022 del Consejo Superior Universitario)</w:t>
            </w:r>
          </w:p>
          <w:p w14:paraId="4281F598" w14:textId="77777777" w:rsidR="00033C09" w:rsidRPr="00C004D2" w:rsidRDefault="00033C09" w:rsidP="00F80191">
            <w:pPr>
              <w:pStyle w:val="Textoindependiente"/>
              <w:spacing w:before="5"/>
              <w:rPr>
                <w:rFonts w:ascii="Arial" w:hAnsi="Arial" w:cs="Arial"/>
                <w:sz w:val="20"/>
                <w:szCs w:val="20"/>
                <w:lang w:val="es-ES_tradnl"/>
              </w:rPr>
            </w:pPr>
          </w:p>
          <w:p w14:paraId="0EB7AE59" w14:textId="11CDF46D" w:rsidR="00033C09" w:rsidRPr="00C004D2" w:rsidRDefault="00033C09" w:rsidP="00D85A15">
            <w:pPr>
              <w:pStyle w:val="Ttulo1"/>
              <w:numPr>
                <w:ilvl w:val="0"/>
                <w:numId w:val="1"/>
              </w:numPr>
              <w:ind w:right="789"/>
              <w:jc w:val="both"/>
              <w:outlineLvl w:val="0"/>
              <w:rPr>
                <w:sz w:val="20"/>
                <w:szCs w:val="20"/>
                <w:lang w:val="es-ES_tradnl"/>
              </w:rPr>
            </w:pPr>
            <w:r w:rsidRPr="00C004D2">
              <w:rPr>
                <w:sz w:val="20"/>
                <w:szCs w:val="20"/>
                <w:lang w:val="es-ES_tradnl"/>
              </w:rPr>
              <w:t>Nombre de la Convocatoria:</w:t>
            </w:r>
            <w:r w:rsidR="00DB5689" w:rsidRPr="00C004D2">
              <w:rPr>
                <w:color w:val="000000" w:themeColor="text1"/>
                <w:sz w:val="20"/>
                <w:szCs w:val="20"/>
              </w:rPr>
              <w:t xml:space="preserve"> </w:t>
            </w:r>
            <w:r w:rsidR="00DB5689" w:rsidRPr="00C004D2">
              <w:rPr>
                <w:b w:val="0"/>
                <w:color w:val="000000" w:themeColor="text1"/>
                <w:sz w:val="20"/>
                <w:szCs w:val="20"/>
              </w:rPr>
              <w:t xml:space="preserve">Ciencia de los datos </w:t>
            </w:r>
            <w:r w:rsidR="001D4578" w:rsidRPr="00C004D2">
              <w:rPr>
                <w:b w:val="0"/>
                <w:color w:val="000000" w:themeColor="text1"/>
                <w:sz w:val="20"/>
                <w:szCs w:val="20"/>
              </w:rPr>
              <w:t>A</w:t>
            </w:r>
            <w:r w:rsidR="00DB5689" w:rsidRPr="00C004D2">
              <w:rPr>
                <w:b w:val="0"/>
                <w:color w:val="000000" w:themeColor="text1"/>
                <w:sz w:val="20"/>
                <w:szCs w:val="20"/>
              </w:rPr>
              <w:t>plicada</w:t>
            </w:r>
            <w:r w:rsidR="001D4578" w:rsidRPr="00C004D2">
              <w:rPr>
                <w:b w:val="0"/>
                <w:color w:val="000000" w:themeColor="text1"/>
                <w:sz w:val="20"/>
                <w:szCs w:val="20"/>
              </w:rPr>
              <w:t xml:space="preserve"> </w:t>
            </w:r>
            <w:r w:rsidR="008C4C06">
              <w:rPr>
                <w:b w:val="0"/>
                <w:color w:val="000000" w:themeColor="text1"/>
                <w:sz w:val="20"/>
                <w:szCs w:val="20"/>
              </w:rPr>
              <w:t>Posgrado de Sistemas</w:t>
            </w:r>
          </w:p>
          <w:p w14:paraId="37A855EA" w14:textId="222E45E3" w:rsidR="00033C09" w:rsidRPr="00C004D2" w:rsidRDefault="00033C09" w:rsidP="00101B1A">
            <w:pPr>
              <w:pStyle w:val="Ttulo1"/>
              <w:numPr>
                <w:ilvl w:val="0"/>
                <w:numId w:val="1"/>
              </w:numPr>
              <w:ind w:right="789"/>
              <w:jc w:val="both"/>
              <w:outlineLvl w:val="0"/>
              <w:rPr>
                <w:b w:val="0"/>
                <w:color w:val="000000" w:themeColor="text1"/>
                <w:sz w:val="20"/>
                <w:szCs w:val="20"/>
                <w:lang w:val="es-ES_tradnl"/>
              </w:rPr>
            </w:pPr>
            <w:r w:rsidRPr="00C004D2">
              <w:rPr>
                <w:sz w:val="20"/>
                <w:szCs w:val="20"/>
                <w:lang w:val="es-ES_tradnl"/>
              </w:rPr>
              <w:t>Nombre Facultad, dependencia o proyecto que convoca:</w:t>
            </w:r>
            <w:r w:rsidR="00DB5689" w:rsidRPr="00C004D2">
              <w:rPr>
                <w:color w:val="7F7F7F"/>
                <w:sz w:val="20"/>
                <w:szCs w:val="20"/>
              </w:rPr>
              <w:t xml:space="preserve"> </w:t>
            </w:r>
            <w:r w:rsidR="00DB5689" w:rsidRPr="00C004D2">
              <w:rPr>
                <w:b w:val="0"/>
                <w:color w:val="000000" w:themeColor="text1"/>
                <w:sz w:val="20"/>
                <w:szCs w:val="20"/>
              </w:rPr>
              <w:t xml:space="preserve">Área Curricular </w:t>
            </w:r>
            <w:r w:rsidR="003E0C6C" w:rsidRPr="00C004D2">
              <w:rPr>
                <w:b w:val="0"/>
                <w:color w:val="000000" w:themeColor="text1"/>
                <w:sz w:val="20"/>
                <w:szCs w:val="20"/>
              </w:rPr>
              <w:t>d</w:t>
            </w:r>
            <w:r w:rsidR="00DB5689" w:rsidRPr="00C004D2">
              <w:rPr>
                <w:b w:val="0"/>
                <w:color w:val="000000" w:themeColor="text1"/>
                <w:sz w:val="20"/>
                <w:szCs w:val="20"/>
              </w:rPr>
              <w:t xml:space="preserve">e Ingeniería </w:t>
            </w:r>
            <w:r w:rsidR="003E0C6C" w:rsidRPr="00C004D2">
              <w:rPr>
                <w:b w:val="0"/>
                <w:color w:val="000000" w:themeColor="text1"/>
                <w:sz w:val="20"/>
                <w:szCs w:val="20"/>
              </w:rPr>
              <w:t>d</w:t>
            </w:r>
            <w:r w:rsidR="00DB5689" w:rsidRPr="00C004D2">
              <w:rPr>
                <w:b w:val="0"/>
                <w:color w:val="000000" w:themeColor="text1"/>
                <w:sz w:val="20"/>
                <w:szCs w:val="20"/>
              </w:rPr>
              <w:t xml:space="preserve">e Sistemas </w:t>
            </w:r>
            <w:r w:rsidR="003E0C6C" w:rsidRPr="00C004D2">
              <w:rPr>
                <w:b w:val="0"/>
                <w:color w:val="000000" w:themeColor="text1"/>
                <w:sz w:val="20"/>
                <w:szCs w:val="20"/>
              </w:rPr>
              <w:t>e</w:t>
            </w:r>
            <w:r w:rsidR="00DB5689" w:rsidRPr="00C004D2">
              <w:rPr>
                <w:b w:val="0"/>
                <w:color w:val="000000" w:themeColor="text1"/>
                <w:sz w:val="20"/>
                <w:szCs w:val="20"/>
              </w:rPr>
              <w:t xml:space="preserve"> Informática</w:t>
            </w:r>
          </w:p>
          <w:p w14:paraId="4FF4B3B8" w14:textId="00CF16F1" w:rsidR="00033C09" w:rsidRPr="00C004D2" w:rsidRDefault="00033C09" w:rsidP="00101B1A">
            <w:pPr>
              <w:pStyle w:val="Ttulo1"/>
              <w:numPr>
                <w:ilvl w:val="0"/>
                <w:numId w:val="1"/>
              </w:numPr>
              <w:spacing w:line="328" w:lineRule="auto"/>
              <w:ind w:right="1454"/>
              <w:outlineLvl w:val="0"/>
              <w:rPr>
                <w:sz w:val="20"/>
                <w:szCs w:val="20"/>
                <w:lang w:val="es-ES_tradnl"/>
              </w:rPr>
            </w:pPr>
            <w:r w:rsidRPr="00C004D2">
              <w:rPr>
                <w:sz w:val="20"/>
                <w:szCs w:val="20"/>
                <w:lang w:val="es-ES_tradnl"/>
              </w:rPr>
              <w:t xml:space="preserve">Número de la Convocatoria: </w:t>
            </w:r>
            <w:r w:rsidR="00DF2473">
              <w:rPr>
                <w:sz w:val="20"/>
                <w:szCs w:val="20"/>
                <w:lang w:val="es-ES_tradnl"/>
              </w:rPr>
              <w:t>50</w:t>
            </w:r>
          </w:p>
          <w:p w14:paraId="799F7F25" w14:textId="680886C3" w:rsidR="00033C09" w:rsidRPr="00C004D2" w:rsidRDefault="00033C09" w:rsidP="00101B1A">
            <w:pPr>
              <w:pStyle w:val="Ttulo1"/>
              <w:numPr>
                <w:ilvl w:val="0"/>
                <w:numId w:val="1"/>
              </w:numPr>
              <w:spacing w:line="328" w:lineRule="auto"/>
              <w:ind w:right="1454"/>
              <w:jc w:val="both"/>
              <w:outlineLvl w:val="0"/>
              <w:rPr>
                <w:color w:val="A6A6A6" w:themeColor="background1" w:themeShade="A6"/>
                <w:sz w:val="20"/>
                <w:szCs w:val="20"/>
                <w:lang w:val="es-ES_tradnl"/>
              </w:rPr>
            </w:pPr>
            <w:r w:rsidRPr="00C004D2">
              <w:rPr>
                <w:sz w:val="20"/>
                <w:szCs w:val="20"/>
                <w:lang w:val="es-ES_tradnl"/>
              </w:rPr>
              <w:t>Fecha de publicación de la convocatoria:</w:t>
            </w:r>
            <w:r w:rsidR="00DB5689" w:rsidRPr="00C004D2">
              <w:rPr>
                <w:sz w:val="20"/>
                <w:szCs w:val="20"/>
                <w:lang w:val="es-ES_tradnl"/>
              </w:rPr>
              <w:t xml:space="preserve"> </w:t>
            </w:r>
            <w:r w:rsidR="00DB5689" w:rsidRPr="00C004D2">
              <w:rPr>
                <w:b w:val="0"/>
                <w:sz w:val="20"/>
                <w:szCs w:val="20"/>
                <w:lang w:val="es-ES_tradnl"/>
              </w:rPr>
              <w:t>1</w:t>
            </w:r>
            <w:r w:rsidR="008C4C06">
              <w:rPr>
                <w:b w:val="0"/>
                <w:sz w:val="20"/>
                <w:szCs w:val="20"/>
                <w:lang w:val="es-ES_tradnl"/>
              </w:rPr>
              <w:t>7</w:t>
            </w:r>
            <w:r w:rsidR="00DB5689" w:rsidRPr="00C004D2">
              <w:rPr>
                <w:b w:val="0"/>
                <w:sz w:val="20"/>
                <w:szCs w:val="20"/>
                <w:lang w:val="es-ES_tradnl"/>
              </w:rPr>
              <w:t xml:space="preserve"> de febrero de 2023</w:t>
            </w:r>
          </w:p>
          <w:p w14:paraId="76DD9E75" w14:textId="104A6114" w:rsidR="00033C09" w:rsidRPr="00AE312E" w:rsidRDefault="00033C09" w:rsidP="00101B1A">
            <w:pPr>
              <w:pStyle w:val="Ttulo1"/>
              <w:numPr>
                <w:ilvl w:val="0"/>
                <w:numId w:val="1"/>
              </w:numPr>
              <w:spacing w:line="328" w:lineRule="auto"/>
              <w:ind w:right="1454"/>
              <w:jc w:val="both"/>
              <w:outlineLvl w:val="0"/>
              <w:rPr>
                <w:sz w:val="20"/>
                <w:szCs w:val="20"/>
                <w:lang w:val="es-ES_tradnl"/>
              </w:rPr>
            </w:pPr>
            <w:r w:rsidRPr="00C004D2">
              <w:rPr>
                <w:sz w:val="20"/>
                <w:szCs w:val="20"/>
                <w:lang w:val="es-ES_tradnl"/>
              </w:rPr>
              <w:t xml:space="preserve">Tipo de actividades a desarrollar en la convocatoria: </w:t>
            </w:r>
            <w:r w:rsidR="00AE312E" w:rsidRPr="00AE312E">
              <w:rPr>
                <w:b w:val="0"/>
                <w:sz w:val="20"/>
                <w:szCs w:val="20"/>
                <w:lang w:val="es-ES_tradnl"/>
              </w:rPr>
              <w:t>D</w:t>
            </w:r>
            <w:r w:rsidRPr="00AE312E">
              <w:rPr>
                <w:b w:val="0"/>
                <w:color w:val="000000" w:themeColor="text1"/>
                <w:sz w:val="20"/>
                <w:szCs w:val="20"/>
                <w:lang w:val="es-ES_tradnl"/>
              </w:rPr>
              <w:t>oc</w:t>
            </w:r>
            <w:r w:rsidRPr="00C004D2">
              <w:rPr>
                <w:b w:val="0"/>
                <w:color w:val="000000" w:themeColor="text1"/>
                <w:sz w:val="20"/>
                <w:szCs w:val="20"/>
                <w:lang w:val="es-ES_tradnl"/>
              </w:rPr>
              <w:t>encia</w:t>
            </w:r>
          </w:p>
          <w:p w14:paraId="107AF1B1" w14:textId="77777777" w:rsidR="00AE312E" w:rsidRPr="00C004D2" w:rsidRDefault="00AE312E" w:rsidP="00AE312E">
            <w:pPr>
              <w:pStyle w:val="Ttulo1"/>
              <w:spacing w:line="328" w:lineRule="auto"/>
              <w:ind w:left="394" w:right="1454" w:firstLine="0"/>
              <w:jc w:val="both"/>
              <w:outlineLvl w:val="0"/>
              <w:rPr>
                <w:sz w:val="20"/>
                <w:szCs w:val="20"/>
                <w:lang w:val="es-ES_tradnl"/>
              </w:rPr>
            </w:pPr>
          </w:p>
          <w:p w14:paraId="4E8704FD" w14:textId="79E7D6A0" w:rsidR="00033C09" w:rsidRPr="00C004D2" w:rsidRDefault="00033C09" w:rsidP="00101B1A">
            <w:pPr>
              <w:pStyle w:val="Prrafodelista"/>
              <w:numPr>
                <w:ilvl w:val="0"/>
                <w:numId w:val="1"/>
              </w:numPr>
              <w:tabs>
                <w:tab w:val="left" w:pos="311"/>
              </w:tabs>
              <w:spacing w:before="130"/>
              <w:rPr>
                <w:rFonts w:ascii="Arial" w:hAnsi="Arial" w:cs="Arial"/>
                <w:sz w:val="20"/>
                <w:szCs w:val="20"/>
                <w:lang w:val="es-ES_tradnl"/>
              </w:rPr>
            </w:pPr>
            <w:r w:rsidRPr="00C004D2">
              <w:rPr>
                <w:rFonts w:ascii="Arial" w:hAnsi="Arial" w:cs="Arial"/>
                <w:b/>
                <w:sz w:val="20"/>
                <w:szCs w:val="20"/>
                <w:lang w:val="es-ES_tradnl"/>
              </w:rPr>
              <w:t xml:space="preserve">Dirigida a estudiantes de: </w:t>
            </w:r>
            <w:r w:rsidRPr="00C004D2">
              <w:rPr>
                <w:rFonts w:ascii="Arial" w:hAnsi="Arial" w:cs="Arial"/>
                <w:sz w:val="20"/>
                <w:szCs w:val="20"/>
                <w:lang w:val="es-ES_tradnl"/>
              </w:rPr>
              <w:t xml:space="preserve">posgrado </w:t>
            </w:r>
          </w:p>
          <w:p w14:paraId="2CD72ACA" w14:textId="77777777" w:rsidR="00033C09" w:rsidRPr="00C004D2" w:rsidRDefault="00033C09" w:rsidP="00F80191">
            <w:pPr>
              <w:pStyle w:val="Textoindependiente"/>
              <w:rPr>
                <w:rFonts w:ascii="Arial" w:hAnsi="Arial" w:cs="Arial"/>
                <w:sz w:val="20"/>
                <w:szCs w:val="20"/>
                <w:lang w:val="es-ES_tradnl"/>
              </w:rPr>
            </w:pPr>
          </w:p>
          <w:p w14:paraId="559148CB" w14:textId="3448A037" w:rsidR="00033C09" w:rsidRPr="00C004D2" w:rsidRDefault="00033C09" w:rsidP="00101B1A">
            <w:pPr>
              <w:pStyle w:val="Ttulo1"/>
              <w:numPr>
                <w:ilvl w:val="0"/>
                <w:numId w:val="1"/>
              </w:numPr>
              <w:tabs>
                <w:tab w:val="left" w:pos="311"/>
              </w:tabs>
              <w:spacing w:before="130"/>
              <w:outlineLvl w:val="0"/>
              <w:rPr>
                <w:b w:val="0"/>
                <w:sz w:val="20"/>
                <w:szCs w:val="20"/>
                <w:lang w:val="es-ES_tradnl"/>
              </w:rPr>
            </w:pPr>
            <w:r w:rsidRPr="00C004D2">
              <w:rPr>
                <w:sz w:val="20"/>
                <w:szCs w:val="20"/>
                <w:lang w:val="es-ES_tradnl"/>
              </w:rPr>
              <w:t xml:space="preserve">Número de estudiantes a vincular: </w:t>
            </w:r>
            <w:r w:rsidR="00DB5689" w:rsidRPr="00C004D2">
              <w:rPr>
                <w:b w:val="0"/>
                <w:sz w:val="20"/>
                <w:szCs w:val="20"/>
                <w:lang w:val="es-ES_tradnl"/>
              </w:rPr>
              <w:t>1</w:t>
            </w:r>
          </w:p>
          <w:p w14:paraId="41A2838A" w14:textId="77777777" w:rsidR="00033C09" w:rsidRPr="00C004D2" w:rsidRDefault="00033C09" w:rsidP="00F80191">
            <w:pPr>
              <w:pStyle w:val="Textoindependiente"/>
              <w:rPr>
                <w:rFonts w:ascii="Arial" w:hAnsi="Arial" w:cs="Arial"/>
                <w:sz w:val="20"/>
                <w:szCs w:val="20"/>
                <w:lang w:val="es-ES_tradnl"/>
              </w:rPr>
            </w:pPr>
          </w:p>
          <w:p w14:paraId="129D1F46" w14:textId="77777777" w:rsidR="00033C09" w:rsidRPr="00C004D2" w:rsidRDefault="00033C09" w:rsidP="00101B1A">
            <w:pPr>
              <w:pStyle w:val="Prrafodelista"/>
              <w:numPr>
                <w:ilvl w:val="0"/>
                <w:numId w:val="1"/>
              </w:numPr>
              <w:tabs>
                <w:tab w:val="left" w:pos="311"/>
              </w:tabs>
              <w:spacing w:before="130"/>
              <w:rPr>
                <w:rFonts w:ascii="Arial" w:hAnsi="Arial" w:cs="Arial"/>
                <w:b/>
                <w:sz w:val="20"/>
                <w:szCs w:val="20"/>
                <w:lang w:val="es-ES_tradnl"/>
              </w:rPr>
            </w:pPr>
            <w:r w:rsidRPr="00C004D2">
              <w:rPr>
                <w:rFonts w:ascii="Arial" w:hAnsi="Arial" w:cs="Arial"/>
                <w:b/>
                <w:sz w:val="20"/>
                <w:szCs w:val="20"/>
                <w:lang w:val="es-ES_tradnl"/>
              </w:rPr>
              <w:t>Requisitos Generales: (Art. 2 Acuerdo CSU 024 de 2022)</w:t>
            </w:r>
          </w:p>
          <w:p w14:paraId="30C5879D" w14:textId="77777777" w:rsidR="00033C09" w:rsidRPr="00C004D2" w:rsidRDefault="00033C09" w:rsidP="00F80191">
            <w:pPr>
              <w:pStyle w:val="Prrafodelista"/>
              <w:tabs>
                <w:tab w:val="left" w:pos="311"/>
              </w:tabs>
              <w:spacing w:before="130"/>
              <w:ind w:firstLine="0"/>
              <w:rPr>
                <w:rFonts w:ascii="Arial" w:hAnsi="Arial" w:cs="Arial"/>
                <w:b/>
                <w:sz w:val="20"/>
                <w:szCs w:val="20"/>
                <w:lang w:val="es-ES_tradnl"/>
              </w:rPr>
            </w:pPr>
          </w:p>
          <w:p w14:paraId="24F05AF1" w14:textId="77777777" w:rsidR="00033C09" w:rsidRPr="00C004D2" w:rsidRDefault="00033C09" w:rsidP="00F80191">
            <w:pPr>
              <w:pStyle w:val="Textoindependiente"/>
              <w:jc w:val="both"/>
              <w:rPr>
                <w:rFonts w:ascii="Arial" w:hAnsi="Arial" w:cs="Arial"/>
                <w:sz w:val="20"/>
                <w:szCs w:val="20"/>
                <w:lang w:val="es-ES_tradnl"/>
              </w:rPr>
            </w:pPr>
            <w:r w:rsidRPr="00C004D2">
              <w:rPr>
                <w:rFonts w:ascii="Arial" w:hAnsi="Arial" w:cs="Arial"/>
                <w:sz w:val="20"/>
                <w:szCs w:val="20"/>
                <w:lang w:val="es-ES_tradnl"/>
              </w:rPr>
              <w:t>a. Tener la calidad de estudiante de la Universidad Nacional de Colombia.</w:t>
            </w:r>
          </w:p>
          <w:p w14:paraId="33DD9F47" w14:textId="77777777" w:rsidR="00033C09" w:rsidRPr="00C004D2" w:rsidRDefault="00033C09" w:rsidP="00F80191">
            <w:pPr>
              <w:pStyle w:val="Textoindependiente"/>
              <w:jc w:val="both"/>
              <w:rPr>
                <w:rFonts w:ascii="Arial" w:hAnsi="Arial" w:cs="Arial"/>
                <w:sz w:val="20"/>
                <w:szCs w:val="20"/>
                <w:lang w:val="es-ES_tradnl"/>
              </w:rPr>
            </w:pPr>
          </w:p>
          <w:p w14:paraId="58342475" w14:textId="77777777" w:rsidR="00033C09" w:rsidRPr="00C004D2" w:rsidRDefault="00033C09" w:rsidP="00F80191">
            <w:pPr>
              <w:pStyle w:val="Textoindependiente"/>
              <w:jc w:val="both"/>
              <w:rPr>
                <w:rFonts w:ascii="Arial" w:hAnsi="Arial" w:cs="Arial"/>
                <w:color w:val="A6A6A6" w:themeColor="background1" w:themeShade="A6"/>
                <w:sz w:val="20"/>
                <w:szCs w:val="20"/>
                <w:lang w:val="es-ES_tradnl"/>
              </w:rPr>
            </w:pPr>
            <w:r w:rsidRPr="00C004D2">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r w:rsidRPr="00C004D2">
              <w:rPr>
                <w:rFonts w:ascii="Arial" w:hAnsi="Arial" w:cs="Arial"/>
                <w:color w:val="A6A6A6" w:themeColor="background1" w:themeShade="A6"/>
                <w:sz w:val="20"/>
                <w:szCs w:val="20"/>
                <w:lang w:val="es-ES_tradnl"/>
              </w:rPr>
              <w:t>(Incluir dependiendo si la convocatoria es para actividades relacionadas con docencia)</w:t>
            </w:r>
          </w:p>
          <w:p w14:paraId="63678926" w14:textId="77777777" w:rsidR="00033C09" w:rsidRPr="00C004D2" w:rsidRDefault="00033C09" w:rsidP="00F80191">
            <w:pPr>
              <w:pStyle w:val="Textoindependiente"/>
              <w:jc w:val="both"/>
              <w:rPr>
                <w:rFonts w:ascii="Arial" w:hAnsi="Arial" w:cs="Arial"/>
                <w:sz w:val="20"/>
                <w:szCs w:val="20"/>
                <w:lang w:val="es-ES_tradnl"/>
              </w:rPr>
            </w:pPr>
          </w:p>
          <w:p w14:paraId="16055F2F" w14:textId="77777777" w:rsidR="00033C09" w:rsidRPr="00C004D2" w:rsidRDefault="00033C09" w:rsidP="00F80191">
            <w:pPr>
              <w:pStyle w:val="Textoindependiente"/>
              <w:jc w:val="both"/>
              <w:rPr>
                <w:rFonts w:ascii="Arial" w:hAnsi="Arial" w:cs="Arial"/>
                <w:color w:val="A6A6A6" w:themeColor="background1" w:themeShade="A6"/>
                <w:sz w:val="20"/>
                <w:szCs w:val="20"/>
                <w:lang w:val="es-ES_tradnl"/>
              </w:rPr>
            </w:pPr>
            <w:r w:rsidRPr="00C004D2">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r w:rsidRPr="00C004D2">
              <w:rPr>
                <w:rFonts w:ascii="Arial" w:hAnsi="Arial" w:cs="Arial"/>
                <w:color w:val="A6A6A6" w:themeColor="background1" w:themeShade="A6"/>
                <w:sz w:val="20"/>
                <w:szCs w:val="20"/>
                <w:lang w:val="es-ES_tradnl"/>
              </w:rPr>
              <w:t>(Incluir dependiendo si la convocatoria es para actividades relacionadas con investigación, extensión, bienestar universitario o de gestión administrativa)</w:t>
            </w:r>
          </w:p>
          <w:p w14:paraId="67214286" w14:textId="77777777" w:rsidR="00033C09" w:rsidRPr="00C004D2" w:rsidRDefault="00033C09" w:rsidP="00F80191">
            <w:pPr>
              <w:pStyle w:val="Textoindependiente"/>
              <w:jc w:val="both"/>
              <w:rPr>
                <w:rFonts w:ascii="Arial" w:hAnsi="Arial" w:cs="Arial"/>
                <w:sz w:val="20"/>
                <w:szCs w:val="20"/>
                <w:lang w:val="es-ES_tradnl"/>
              </w:rPr>
            </w:pPr>
          </w:p>
          <w:p w14:paraId="0201EE38" w14:textId="77777777" w:rsidR="00033C09" w:rsidRPr="00C004D2" w:rsidRDefault="00033C09" w:rsidP="00F80191">
            <w:pPr>
              <w:pStyle w:val="Textoindependiente"/>
              <w:jc w:val="both"/>
              <w:rPr>
                <w:rFonts w:ascii="Arial" w:hAnsi="Arial" w:cs="Arial"/>
                <w:sz w:val="20"/>
                <w:szCs w:val="20"/>
                <w:lang w:val="es-ES_tradnl"/>
              </w:rPr>
            </w:pPr>
            <w:r w:rsidRPr="00C004D2">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1F1C7E29" w14:textId="77777777" w:rsidR="00033C09" w:rsidRPr="00C004D2" w:rsidRDefault="00033C09" w:rsidP="00F80191">
            <w:pPr>
              <w:pStyle w:val="Textoindependiente"/>
              <w:jc w:val="both"/>
              <w:rPr>
                <w:rFonts w:ascii="Arial" w:hAnsi="Arial" w:cs="Arial"/>
                <w:sz w:val="20"/>
                <w:szCs w:val="20"/>
                <w:lang w:val="es-ES_tradnl"/>
              </w:rPr>
            </w:pPr>
          </w:p>
          <w:p w14:paraId="2320BDFF" w14:textId="77777777" w:rsidR="00033C09" w:rsidRPr="00C004D2" w:rsidRDefault="00033C09" w:rsidP="00F80191">
            <w:pPr>
              <w:pStyle w:val="Textoindependiente"/>
              <w:jc w:val="both"/>
              <w:rPr>
                <w:rFonts w:ascii="Arial" w:hAnsi="Arial" w:cs="Arial"/>
                <w:sz w:val="20"/>
                <w:szCs w:val="20"/>
                <w:lang w:val="es-ES_tradnl"/>
              </w:rPr>
            </w:pPr>
            <w:r w:rsidRPr="00C004D2">
              <w:rPr>
                <w:rFonts w:ascii="Arial" w:hAnsi="Arial" w:cs="Arial"/>
                <w:sz w:val="20"/>
                <w:szCs w:val="20"/>
                <w:lang w:val="es-ES_tradnl"/>
              </w:rPr>
              <w:t>e. No tener calidad de funcionario público (administrativo o docente de planta) de la Universidad Nacional de Colombia.</w:t>
            </w:r>
          </w:p>
          <w:p w14:paraId="3A25949D" w14:textId="77777777" w:rsidR="00033C09" w:rsidRPr="00C004D2" w:rsidRDefault="00033C09" w:rsidP="00F80191">
            <w:pPr>
              <w:pStyle w:val="Textoindependiente"/>
              <w:jc w:val="both"/>
              <w:rPr>
                <w:rFonts w:ascii="Arial" w:hAnsi="Arial" w:cs="Arial"/>
                <w:sz w:val="20"/>
                <w:szCs w:val="20"/>
                <w:lang w:val="es-ES_tradnl"/>
              </w:rPr>
            </w:pPr>
          </w:p>
          <w:p w14:paraId="4EC30E9F" w14:textId="77777777" w:rsidR="00033C09" w:rsidRPr="00C004D2" w:rsidRDefault="00033C09" w:rsidP="00F80191">
            <w:pPr>
              <w:pStyle w:val="Textoindependiente"/>
              <w:jc w:val="both"/>
              <w:rPr>
                <w:rFonts w:ascii="Arial" w:hAnsi="Arial" w:cs="Arial"/>
                <w:sz w:val="20"/>
                <w:szCs w:val="20"/>
                <w:lang w:val="es-ES_tradnl"/>
              </w:rPr>
            </w:pPr>
            <w:r w:rsidRPr="00C004D2">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2C14BD75" w14:textId="77777777" w:rsidR="00033C09" w:rsidRPr="00C004D2" w:rsidRDefault="00033C09" w:rsidP="00F80191">
            <w:pPr>
              <w:pStyle w:val="Textoindependiente"/>
              <w:jc w:val="both"/>
              <w:rPr>
                <w:rFonts w:ascii="Arial" w:hAnsi="Arial" w:cs="Arial"/>
                <w:sz w:val="20"/>
                <w:szCs w:val="20"/>
                <w:lang w:val="es-ES_tradnl"/>
              </w:rPr>
            </w:pPr>
          </w:p>
          <w:p w14:paraId="32B50739" w14:textId="77777777" w:rsidR="00033C09" w:rsidRPr="00C004D2" w:rsidRDefault="00033C09" w:rsidP="00F80191">
            <w:pPr>
              <w:pStyle w:val="Textoindependiente"/>
              <w:jc w:val="both"/>
              <w:rPr>
                <w:rFonts w:ascii="Arial" w:hAnsi="Arial" w:cs="Arial"/>
                <w:sz w:val="20"/>
                <w:szCs w:val="20"/>
                <w:lang w:val="es-ES_tradnl"/>
              </w:rPr>
            </w:pPr>
            <w:r w:rsidRPr="00C004D2">
              <w:rPr>
                <w:rFonts w:ascii="Arial" w:hAnsi="Arial" w:cs="Arial"/>
                <w:sz w:val="20"/>
                <w:szCs w:val="20"/>
                <w:lang w:val="es-ES_tradnl"/>
              </w:rPr>
              <w:t>g. No haber tenido sanciones disciplinarias.</w:t>
            </w:r>
          </w:p>
          <w:p w14:paraId="65E2E7C0" w14:textId="77777777" w:rsidR="00033C09" w:rsidRPr="00C004D2" w:rsidRDefault="00033C09" w:rsidP="00F80191">
            <w:pPr>
              <w:pStyle w:val="Textoindependiente"/>
              <w:jc w:val="both"/>
              <w:rPr>
                <w:rFonts w:ascii="Arial" w:hAnsi="Arial" w:cs="Arial"/>
                <w:sz w:val="20"/>
                <w:szCs w:val="20"/>
                <w:lang w:val="es-ES_tradnl"/>
              </w:rPr>
            </w:pPr>
          </w:p>
          <w:p w14:paraId="4CE1ACFB" w14:textId="77777777" w:rsidR="00033C09" w:rsidRPr="00C004D2" w:rsidRDefault="00033C09" w:rsidP="00F80191">
            <w:pPr>
              <w:pStyle w:val="Textoindependiente"/>
              <w:jc w:val="both"/>
              <w:rPr>
                <w:rFonts w:ascii="Arial" w:hAnsi="Arial" w:cs="Arial"/>
                <w:sz w:val="20"/>
                <w:szCs w:val="20"/>
                <w:lang w:val="es-ES_tradnl"/>
              </w:rPr>
            </w:pPr>
            <w:r w:rsidRPr="00C004D2">
              <w:rPr>
                <w:rFonts w:ascii="Arial" w:hAnsi="Arial" w:cs="Arial"/>
                <w:sz w:val="20"/>
                <w:szCs w:val="20"/>
                <w:lang w:val="es-ES_tradnl"/>
              </w:rPr>
              <w:t xml:space="preserve"> </w:t>
            </w:r>
          </w:p>
          <w:p w14:paraId="08B5F92C" w14:textId="77777777" w:rsidR="00033C09" w:rsidRPr="00C004D2" w:rsidRDefault="00033C09" w:rsidP="00101B1A">
            <w:pPr>
              <w:pStyle w:val="Textoindependiente"/>
              <w:numPr>
                <w:ilvl w:val="0"/>
                <w:numId w:val="1"/>
              </w:numPr>
              <w:jc w:val="both"/>
              <w:rPr>
                <w:rFonts w:ascii="Arial" w:hAnsi="Arial" w:cs="Arial"/>
                <w:sz w:val="20"/>
                <w:szCs w:val="20"/>
                <w:lang w:val="es-ES_tradnl"/>
              </w:rPr>
            </w:pPr>
            <w:r w:rsidRPr="00C004D2">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4824B43F" w14:textId="77777777" w:rsidR="00033C09" w:rsidRPr="00C004D2" w:rsidRDefault="00033C09" w:rsidP="00F80191">
            <w:pPr>
              <w:pStyle w:val="Textoindependiente"/>
              <w:jc w:val="both"/>
              <w:rPr>
                <w:rFonts w:ascii="Arial" w:hAnsi="Arial" w:cs="Arial"/>
                <w:sz w:val="20"/>
                <w:szCs w:val="20"/>
                <w:lang w:val="es-ES_tradnl"/>
              </w:rPr>
            </w:pPr>
          </w:p>
          <w:p w14:paraId="4323B59F" w14:textId="77777777" w:rsidR="00033C09" w:rsidRPr="00C004D2" w:rsidRDefault="00033C09" w:rsidP="00101B1A">
            <w:pPr>
              <w:pStyle w:val="Textoindependiente"/>
              <w:numPr>
                <w:ilvl w:val="0"/>
                <w:numId w:val="1"/>
              </w:numPr>
              <w:jc w:val="both"/>
              <w:rPr>
                <w:rFonts w:ascii="Arial" w:hAnsi="Arial" w:cs="Arial"/>
                <w:color w:val="A6A6A6" w:themeColor="background1" w:themeShade="A6"/>
                <w:sz w:val="20"/>
                <w:szCs w:val="20"/>
                <w:lang w:val="es-ES_tradnl"/>
              </w:rPr>
            </w:pPr>
            <w:r w:rsidRPr="00C004D2">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r w:rsidRPr="00C004D2">
              <w:rPr>
                <w:rFonts w:ascii="Arial" w:hAnsi="Arial" w:cs="Arial"/>
                <w:color w:val="A6A6A6" w:themeColor="background1" w:themeShade="A6"/>
                <w:sz w:val="20"/>
                <w:szCs w:val="20"/>
                <w:lang w:val="es-ES_tradnl"/>
              </w:rPr>
              <w:t>(Incluir dependiendo si la convocatoria va dirigida a estudiantes de posgrado)</w:t>
            </w:r>
          </w:p>
          <w:p w14:paraId="4BFB5B58" w14:textId="77777777" w:rsidR="00033C09" w:rsidRPr="00C004D2" w:rsidRDefault="00033C09" w:rsidP="00F80191">
            <w:pPr>
              <w:pStyle w:val="Textoindependiente"/>
              <w:ind w:left="469"/>
              <w:jc w:val="both"/>
              <w:rPr>
                <w:rFonts w:ascii="Arial" w:hAnsi="Arial" w:cs="Arial"/>
                <w:sz w:val="20"/>
                <w:szCs w:val="20"/>
                <w:lang w:val="es-ES_tradnl"/>
              </w:rPr>
            </w:pPr>
          </w:p>
          <w:p w14:paraId="04EC1CDC" w14:textId="77777777" w:rsidR="00033C09" w:rsidRPr="00C004D2" w:rsidRDefault="00033C09" w:rsidP="00101B1A">
            <w:pPr>
              <w:pStyle w:val="Textoindependiente"/>
              <w:numPr>
                <w:ilvl w:val="0"/>
                <w:numId w:val="1"/>
              </w:numPr>
              <w:jc w:val="both"/>
              <w:rPr>
                <w:rFonts w:ascii="Arial" w:hAnsi="Arial" w:cs="Arial"/>
                <w:sz w:val="20"/>
                <w:szCs w:val="20"/>
                <w:lang w:val="es-ES_tradnl"/>
              </w:rPr>
            </w:pPr>
            <w:r w:rsidRPr="00C004D2">
              <w:rPr>
                <w:rFonts w:ascii="Arial" w:hAnsi="Arial" w:cs="Arial"/>
                <w:sz w:val="20"/>
                <w:szCs w:val="20"/>
                <w:lang w:val="es-ES_tradnl"/>
              </w:rPr>
              <w:t>Admisión regular. Se privilegia a los que hayan obtenido los mayores puntajes de admisión.</w:t>
            </w:r>
          </w:p>
          <w:p w14:paraId="711BC7E3" w14:textId="77777777" w:rsidR="00033C09" w:rsidRPr="00C004D2" w:rsidRDefault="00033C09" w:rsidP="00F80191">
            <w:pPr>
              <w:pStyle w:val="Textoindependiente"/>
              <w:ind w:left="851"/>
              <w:jc w:val="both"/>
              <w:rPr>
                <w:rFonts w:ascii="Arial" w:hAnsi="Arial" w:cs="Arial"/>
                <w:sz w:val="20"/>
                <w:szCs w:val="20"/>
                <w:lang w:val="es-ES_tradnl"/>
              </w:rPr>
            </w:pPr>
          </w:p>
          <w:p w14:paraId="51D0307F" w14:textId="77777777" w:rsidR="00033C09" w:rsidRPr="00C004D2" w:rsidRDefault="00033C09" w:rsidP="00101B1A">
            <w:pPr>
              <w:pStyle w:val="Textoindependiente"/>
              <w:numPr>
                <w:ilvl w:val="0"/>
                <w:numId w:val="1"/>
              </w:numPr>
              <w:jc w:val="both"/>
              <w:rPr>
                <w:rFonts w:ascii="Arial" w:hAnsi="Arial" w:cs="Arial"/>
                <w:sz w:val="20"/>
                <w:szCs w:val="20"/>
                <w:lang w:val="es-ES_tradnl"/>
              </w:rPr>
            </w:pPr>
            <w:r w:rsidRPr="00C004D2">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3AE15AAB" w14:textId="77777777" w:rsidR="00033C09" w:rsidRPr="00C004D2" w:rsidRDefault="00033C09" w:rsidP="00F80191">
            <w:pPr>
              <w:pStyle w:val="Textoindependiente"/>
              <w:ind w:left="851"/>
              <w:jc w:val="both"/>
              <w:rPr>
                <w:rFonts w:ascii="Arial" w:hAnsi="Arial" w:cs="Arial"/>
                <w:sz w:val="20"/>
                <w:szCs w:val="20"/>
                <w:lang w:val="es-ES_tradnl"/>
              </w:rPr>
            </w:pPr>
          </w:p>
          <w:p w14:paraId="7260267D" w14:textId="77777777" w:rsidR="00033C09" w:rsidRPr="00C004D2" w:rsidRDefault="00033C09" w:rsidP="00101B1A">
            <w:pPr>
              <w:pStyle w:val="Textoindependiente"/>
              <w:numPr>
                <w:ilvl w:val="0"/>
                <w:numId w:val="1"/>
              </w:numPr>
              <w:jc w:val="both"/>
              <w:rPr>
                <w:rFonts w:ascii="Arial" w:hAnsi="Arial" w:cs="Arial"/>
                <w:sz w:val="20"/>
                <w:szCs w:val="20"/>
                <w:lang w:val="es-ES_tradnl"/>
              </w:rPr>
            </w:pPr>
            <w:r w:rsidRPr="00C004D2">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6DB1777A" w14:textId="77777777" w:rsidR="00033C09" w:rsidRPr="00C004D2" w:rsidRDefault="00033C09" w:rsidP="00F80191">
            <w:pPr>
              <w:pStyle w:val="Textoindependiente"/>
              <w:jc w:val="both"/>
              <w:rPr>
                <w:rFonts w:ascii="Arial" w:hAnsi="Arial" w:cs="Arial"/>
                <w:sz w:val="20"/>
                <w:szCs w:val="20"/>
                <w:lang w:val="es-ES_tradnl"/>
              </w:rPr>
            </w:pPr>
          </w:p>
          <w:p w14:paraId="4C417D14" w14:textId="362EB5E1" w:rsidR="00033C09" w:rsidRPr="00C004D2" w:rsidRDefault="00033C09" w:rsidP="00F80191">
            <w:pPr>
              <w:jc w:val="both"/>
              <w:rPr>
                <w:rFonts w:ascii="Arial" w:hAnsi="Arial" w:cs="Arial"/>
                <w:sz w:val="20"/>
                <w:szCs w:val="20"/>
                <w:lang w:val="es-ES_tradnl"/>
              </w:rPr>
            </w:pPr>
            <w:r w:rsidRPr="00C004D2">
              <w:rPr>
                <w:rFonts w:ascii="Arial" w:hAnsi="Arial" w:cs="Arial"/>
                <w:b/>
                <w:bCs/>
                <w:sz w:val="20"/>
                <w:szCs w:val="20"/>
                <w:lang w:val="es-ES_tradnl"/>
              </w:rPr>
              <w:t>4. Perfil:</w:t>
            </w:r>
            <w:r w:rsidRPr="00C004D2">
              <w:rPr>
                <w:rFonts w:ascii="Arial" w:hAnsi="Arial" w:cs="Arial"/>
                <w:sz w:val="20"/>
                <w:szCs w:val="20"/>
                <w:lang w:val="es-ES_tradnl"/>
              </w:rPr>
              <w:t xml:space="preserve"> </w:t>
            </w:r>
          </w:p>
          <w:p w14:paraId="3904571C" w14:textId="768EB193" w:rsidR="00DB5689" w:rsidRPr="00C004D2" w:rsidRDefault="00DB5689" w:rsidP="00F80191">
            <w:pPr>
              <w:jc w:val="both"/>
              <w:rPr>
                <w:rFonts w:ascii="Arial" w:hAnsi="Arial" w:cs="Arial"/>
                <w:color w:val="A6A6A6" w:themeColor="background1" w:themeShade="A6"/>
                <w:sz w:val="20"/>
                <w:szCs w:val="20"/>
                <w:lang w:val="es-ES_tradnl"/>
              </w:rPr>
            </w:pPr>
          </w:p>
          <w:p w14:paraId="5B3F3D87" w14:textId="2DF6A6F6" w:rsidR="00DB5689" w:rsidRPr="00C004D2" w:rsidRDefault="00DB5689" w:rsidP="00101B1A">
            <w:pPr>
              <w:pStyle w:val="Prrafodelista"/>
              <w:numPr>
                <w:ilvl w:val="0"/>
                <w:numId w:val="1"/>
              </w:numPr>
              <w:jc w:val="both"/>
              <w:rPr>
                <w:rFonts w:ascii="Arial" w:hAnsi="Arial" w:cs="Arial"/>
                <w:color w:val="000000" w:themeColor="text1"/>
                <w:sz w:val="20"/>
                <w:szCs w:val="20"/>
                <w:lang w:val="es-CO"/>
              </w:rPr>
            </w:pPr>
            <w:r w:rsidRPr="00C004D2">
              <w:rPr>
                <w:rFonts w:ascii="Arial" w:hAnsi="Arial" w:cs="Arial"/>
                <w:color w:val="000000" w:themeColor="text1"/>
                <w:sz w:val="20"/>
                <w:szCs w:val="20"/>
                <w:lang w:val="es-CO"/>
              </w:rPr>
              <w:t>Área de formación o programa curricular Estudiante de posgrados en Sistemas.</w:t>
            </w:r>
          </w:p>
          <w:p w14:paraId="6A6FF518" w14:textId="641A8FBB" w:rsidR="00DB5689" w:rsidRPr="00C004D2" w:rsidRDefault="00DB5689" w:rsidP="00101B1A">
            <w:pPr>
              <w:pStyle w:val="Prrafodelista"/>
              <w:numPr>
                <w:ilvl w:val="0"/>
                <w:numId w:val="1"/>
              </w:numPr>
              <w:jc w:val="both"/>
              <w:rPr>
                <w:rFonts w:ascii="Arial" w:hAnsi="Arial" w:cs="Arial"/>
                <w:color w:val="000000" w:themeColor="text1"/>
                <w:sz w:val="20"/>
                <w:szCs w:val="20"/>
                <w:lang w:val="es-CO"/>
              </w:rPr>
            </w:pPr>
            <w:r w:rsidRPr="00C004D2">
              <w:rPr>
                <w:rFonts w:ascii="Arial" w:hAnsi="Arial" w:cs="Arial"/>
                <w:color w:val="000000" w:themeColor="text1"/>
                <w:sz w:val="20"/>
                <w:szCs w:val="20"/>
                <w:lang w:val="es-CO"/>
              </w:rPr>
              <w:t>Conocimiento, experiencia o participación previa en las actividades relacionadas con la convocatoria.  Python, HTML, SQL</w:t>
            </w:r>
          </w:p>
          <w:p w14:paraId="211174B0" w14:textId="29DC0573" w:rsidR="00DB5689" w:rsidRPr="00C004D2" w:rsidRDefault="00033C09" w:rsidP="00DB5689">
            <w:pPr>
              <w:pStyle w:val="Textoindependiente"/>
              <w:spacing w:before="76" w:line="328" w:lineRule="auto"/>
              <w:ind w:left="110" w:right="164"/>
              <w:jc w:val="both"/>
              <w:rPr>
                <w:rFonts w:ascii="Arial" w:hAnsi="Arial" w:cs="Arial"/>
                <w:color w:val="A6A6A6" w:themeColor="background1" w:themeShade="A6"/>
                <w:sz w:val="20"/>
                <w:szCs w:val="20"/>
                <w:lang w:val="es-ES_tradnl"/>
              </w:rPr>
            </w:pPr>
            <w:r w:rsidRPr="00C004D2">
              <w:rPr>
                <w:rFonts w:ascii="Arial" w:hAnsi="Arial" w:cs="Arial"/>
                <w:color w:val="A6A6A6" w:themeColor="background1" w:themeShade="A6"/>
                <w:sz w:val="20"/>
                <w:szCs w:val="20"/>
                <w:lang w:val="es-ES_tradnl"/>
              </w:rPr>
              <w:t xml:space="preserve"> </w:t>
            </w:r>
          </w:p>
          <w:p w14:paraId="19A59B3D" w14:textId="1115F1A6" w:rsidR="00DB5689" w:rsidRPr="00C004D2" w:rsidRDefault="00033C09" w:rsidP="00DB5689">
            <w:pPr>
              <w:pStyle w:val="Ttulo1"/>
              <w:tabs>
                <w:tab w:val="left" w:pos="311"/>
              </w:tabs>
              <w:ind w:left="0" w:firstLine="0"/>
              <w:outlineLvl w:val="0"/>
              <w:rPr>
                <w:sz w:val="20"/>
                <w:szCs w:val="20"/>
                <w:lang w:val="es-ES_tradnl"/>
              </w:rPr>
            </w:pPr>
            <w:r w:rsidRPr="00C004D2">
              <w:rPr>
                <w:sz w:val="20"/>
                <w:szCs w:val="20"/>
                <w:lang w:val="es-ES_tradnl"/>
              </w:rPr>
              <w:t xml:space="preserve">5. Actividades a desarrollar: </w:t>
            </w:r>
          </w:p>
          <w:p w14:paraId="11E43491" w14:textId="7AC1482F" w:rsidR="00DB5689" w:rsidRPr="00C004D2" w:rsidRDefault="00DB5689" w:rsidP="00DB5689">
            <w:pPr>
              <w:pStyle w:val="Ttulo1"/>
              <w:tabs>
                <w:tab w:val="left" w:pos="311"/>
              </w:tabs>
              <w:ind w:left="0" w:firstLine="0"/>
              <w:outlineLvl w:val="0"/>
              <w:rPr>
                <w:color w:val="A6A6A6" w:themeColor="background1" w:themeShade="A6"/>
                <w:sz w:val="20"/>
                <w:szCs w:val="20"/>
                <w:lang w:val="es-ES_tradnl"/>
              </w:rPr>
            </w:pPr>
          </w:p>
          <w:p w14:paraId="63FB250A" w14:textId="5FD570CC" w:rsidR="00DB5689" w:rsidRPr="00C004D2" w:rsidRDefault="00DB5689" w:rsidP="00101B1A">
            <w:pPr>
              <w:pStyle w:val="Prrafodelista"/>
              <w:widowControl/>
              <w:numPr>
                <w:ilvl w:val="0"/>
                <w:numId w:val="1"/>
              </w:numPr>
              <w:autoSpaceDE/>
              <w:autoSpaceDN/>
              <w:spacing w:before="0"/>
              <w:contextualSpacing/>
              <w:rPr>
                <w:rFonts w:ascii="Arial" w:hAnsi="Arial" w:cs="Arial"/>
                <w:color w:val="222222"/>
                <w:sz w:val="20"/>
                <w:szCs w:val="20"/>
                <w:shd w:val="clear" w:color="auto" w:fill="FFFFFF"/>
              </w:rPr>
            </w:pPr>
            <w:r w:rsidRPr="00C004D2">
              <w:rPr>
                <w:rFonts w:ascii="Arial" w:hAnsi="Arial" w:cs="Arial"/>
                <w:color w:val="222222"/>
                <w:sz w:val="20"/>
                <w:szCs w:val="20"/>
                <w:shd w:val="clear" w:color="auto" w:fill="FFFFFF"/>
              </w:rPr>
              <w:t>Apoyo para el manejo de las plataformas digitales y el montaje de los materiales de apoyo para los estudiantes.</w:t>
            </w:r>
          </w:p>
          <w:p w14:paraId="1A552E4F" w14:textId="75DD028F" w:rsidR="00DB5689" w:rsidRPr="00C004D2" w:rsidRDefault="00DB5689" w:rsidP="00101B1A">
            <w:pPr>
              <w:pStyle w:val="Prrafodelista"/>
              <w:widowControl/>
              <w:numPr>
                <w:ilvl w:val="0"/>
                <w:numId w:val="1"/>
              </w:numPr>
              <w:autoSpaceDE/>
              <w:autoSpaceDN/>
              <w:spacing w:before="0"/>
              <w:contextualSpacing/>
              <w:rPr>
                <w:rFonts w:ascii="Arial" w:hAnsi="Arial" w:cs="Arial"/>
                <w:color w:val="222222"/>
                <w:sz w:val="20"/>
                <w:szCs w:val="20"/>
                <w:shd w:val="clear" w:color="auto" w:fill="FFFFFF"/>
              </w:rPr>
            </w:pPr>
            <w:r w:rsidRPr="00C004D2">
              <w:rPr>
                <w:rFonts w:ascii="Arial" w:hAnsi="Arial" w:cs="Arial"/>
                <w:color w:val="222222"/>
                <w:sz w:val="20"/>
                <w:szCs w:val="20"/>
                <w:shd w:val="clear" w:color="auto" w:fill="FFFFFF"/>
              </w:rPr>
              <w:t>Realización de talleres semanales relacionados con las unidades de la asignatura.</w:t>
            </w:r>
          </w:p>
          <w:p w14:paraId="3AB830FE" w14:textId="443D4882" w:rsidR="00DB5689" w:rsidRPr="00C004D2" w:rsidRDefault="007B2671" w:rsidP="00101B1A">
            <w:pPr>
              <w:pStyle w:val="Prrafodelista"/>
              <w:widowControl/>
              <w:numPr>
                <w:ilvl w:val="0"/>
                <w:numId w:val="1"/>
              </w:numPr>
              <w:autoSpaceDE/>
              <w:autoSpaceDN/>
              <w:spacing w:before="0"/>
              <w:contextualSpacing/>
              <w:rPr>
                <w:rFonts w:ascii="Arial" w:hAnsi="Arial" w:cs="Arial"/>
                <w:color w:val="222222"/>
                <w:sz w:val="20"/>
                <w:szCs w:val="20"/>
                <w:shd w:val="clear" w:color="auto" w:fill="FFFFFF"/>
              </w:rPr>
            </w:pPr>
            <w:r w:rsidRPr="00C004D2">
              <w:rPr>
                <w:rFonts w:ascii="Arial" w:hAnsi="Arial" w:cs="Arial"/>
                <w:color w:val="222222"/>
                <w:sz w:val="20"/>
                <w:szCs w:val="20"/>
                <w:shd w:val="clear" w:color="auto" w:fill="FFFFFF"/>
              </w:rPr>
              <w:t>Asesoría a estudiantes.</w:t>
            </w:r>
          </w:p>
          <w:p w14:paraId="7E136C47" w14:textId="37FFA1B4" w:rsidR="007B2671" w:rsidRPr="00C004D2" w:rsidRDefault="007B2671" w:rsidP="00101B1A">
            <w:pPr>
              <w:pStyle w:val="Prrafodelista"/>
              <w:widowControl/>
              <w:numPr>
                <w:ilvl w:val="0"/>
                <w:numId w:val="1"/>
              </w:numPr>
              <w:autoSpaceDE/>
              <w:autoSpaceDN/>
              <w:spacing w:before="0"/>
              <w:contextualSpacing/>
              <w:rPr>
                <w:rFonts w:ascii="Arial" w:hAnsi="Arial" w:cs="Arial"/>
                <w:color w:val="222222"/>
                <w:sz w:val="20"/>
                <w:szCs w:val="20"/>
                <w:shd w:val="clear" w:color="auto" w:fill="FFFFFF"/>
              </w:rPr>
            </w:pPr>
            <w:r w:rsidRPr="00C004D2">
              <w:rPr>
                <w:rFonts w:ascii="Arial" w:hAnsi="Arial" w:cs="Arial"/>
                <w:color w:val="222222"/>
                <w:sz w:val="20"/>
                <w:szCs w:val="20"/>
                <w:shd w:val="clear" w:color="auto" w:fill="FFFFFF"/>
              </w:rPr>
              <w:t>Apoyar la calificación de evaluaciones</w:t>
            </w:r>
          </w:p>
          <w:p w14:paraId="64EB4F1B" w14:textId="7B2BED54" w:rsidR="007B2671" w:rsidRPr="00C004D2" w:rsidRDefault="007B2671" w:rsidP="00101B1A">
            <w:pPr>
              <w:pStyle w:val="Prrafodelista"/>
              <w:widowControl/>
              <w:numPr>
                <w:ilvl w:val="0"/>
                <w:numId w:val="1"/>
              </w:numPr>
              <w:autoSpaceDE/>
              <w:autoSpaceDN/>
              <w:spacing w:before="0"/>
              <w:contextualSpacing/>
              <w:rPr>
                <w:rFonts w:ascii="Arial" w:hAnsi="Arial" w:cs="Arial"/>
                <w:color w:val="222222"/>
                <w:sz w:val="20"/>
                <w:szCs w:val="20"/>
                <w:shd w:val="clear" w:color="auto" w:fill="FFFFFF"/>
              </w:rPr>
            </w:pPr>
            <w:r w:rsidRPr="00C004D2">
              <w:rPr>
                <w:rFonts w:ascii="Arial" w:hAnsi="Arial" w:cs="Arial"/>
                <w:color w:val="222222"/>
                <w:sz w:val="20"/>
                <w:szCs w:val="20"/>
                <w:shd w:val="clear" w:color="auto" w:fill="FFFFFF"/>
              </w:rPr>
              <w:t>Preparación de material de clase.</w:t>
            </w:r>
          </w:p>
          <w:p w14:paraId="5F3CA407" w14:textId="32551082" w:rsidR="007B2671" w:rsidRPr="00C004D2" w:rsidRDefault="007B2671" w:rsidP="00101B1A">
            <w:pPr>
              <w:pStyle w:val="Prrafodelista"/>
              <w:widowControl/>
              <w:numPr>
                <w:ilvl w:val="0"/>
                <w:numId w:val="1"/>
              </w:numPr>
              <w:autoSpaceDE/>
              <w:autoSpaceDN/>
              <w:spacing w:before="0"/>
              <w:contextualSpacing/>
              <w:rPr>
                <w:rFonts w:ascii="Arial" w:hAnsi="Arial" w:cs="Arial"/>
                <w:color w:val="222222"/>
                <w:sz w:val="20"/>
                <w:szCs w:val="20"/>
                <w:shd w:val="clear" w:color="auto" w:fill="FFFFFF"/>
                <w:lang w:val="es-CO"/>
              </w:rPr>
            </w:pPr>
            <w:r w:rsidRPr="00C004D2">
              <w:rPr>
                <w:rFonts w:ascii="Arial" w:hAnsi="Arial" w:cs="Arial"/>
                <w:color w:val="222222"/>
                <w:sz w:val="20"/>
                <w:szCs w:val="20"/>
                <w:shd w:val="clear" w:color="auto" w:fill="FFFFFF"/>
                <w:lang w:val="es-CO"/>
              </w:rPr>
              <w:t>Organizar documentación final del curso y actualización material académico del curso para siguientes versiones</w:t>
            </w:r>
          </w:p>
          <w:p w14:paraId="4ABF8F91" w14:textId="0A04D75A" w:rsidR="00033C09" w:rsidRPr="00C004D2" w:rsidRDefault="00033C09" w:rsidP="00F80191">
            <w:pPr>
              <w:pStyle w:val="Ttulo1"/>
              <w:tabs>
                <w:tab w:val="left" w:pos="311"/>
              </w:tabs>
              <w:spacing w:before="130"/>
              <w:ind w:left="0" w:firstLine="0"/>
              <w:outlineLvl w:val="0"/>
              <w:rPr>
                <w:b w:val="0"/>
                <w:sz w:val="20"/>
                <w:szCs w:val="20"/>
                <w:lang w:val="es-ES_tradnl"/>
              </w:rPr>
            </w:pPr>
            <w:r w:rsidRPr="00C004D2">
              <w:rPr>
                <w:sz w:val="20"/>
                <w:szCs w:val="20"/>
                <w:lang w:val="es-ES_tradnl"/>
              </w:rPr>
              <w:t xml:space="preserve">6. Modalidad de las actividades: </w:t>
            </w:r>
            <w:r w:rsidR="007B2671" w:rsidRPr="00D87614">
              <w:rPr>
                <w:b w:val="0"/>
                <w:bCs w:val="0"/>
                <w:sz w:val="20"/>
                <w:szCs w:val="20"/>
                <w:lang w:val="es-ES_tradnl"/>
              </w:rPr>
              <w:t>presencial</w:t>
            </w:r>
          </w:p>
          <w:p w14:paraId="652175F4" w14:textId="099B1B1B" w:rsidR="00033C09" w:rsidRPr="00C004D2" w:rsidRDefault="00033C09" w:rsidP="00F80191">
            <w:pPr>
              <w:tabs>
                <w:tab w:val="left" w:pos="311"/>
              </w:tabs>
              <w:spacing w:before="130"/>
              <w:rPr>
                <w:rFonts w:ascii="Arial" w:hAnsi="Arial" w:cs="Arial"/>
                <w:sz w:val="20"/>
                <w:szCs w:val="20"/>
                <w:lang w:val="es-ES_tradnl"/>
              </w:rPr>
            </w:pPr>
            <w:r w:rsidRPr="00C004D2">
              <w:rPr>
                <w:rFonts w:ascii="Arial" w:hAnsi="Arial" w:cs="Arial"/>
                <w:b/>
                <w:sz w:val="20"/>
                <w:szCs w:val="20"/>
                <w:lang w:val="es-ES_tradnl"/>
              </w:rPr>
              <w:t xml:space="preserve">7. Disponibilidad de tiempo requerida: </w:t>
            </w:r>
            <w:r w:rsidR="007B2671" w:rsidRPr="00D87614">
              <w:rPr>
                <w:rFonts w:ascii="Arial" w:hAnsi="Arial" w:cs="Arial"/>
                <w:bCs/>
                <w:sz w:val="20"/>
                <w:szCs w:val="20"/>
                <w:lang w:val="es-ES_tradnl"/>
              </w:rPr>
              <w:t>20 horas</w:t>
            </w:r>
          </w:p>
          <w:p w14:paraId="7DFB5204" w14:textId="26ABBED1" w:rsidR="00033C09" w:rsidRPr="00C004D2" w:rsidRDefault="00033C09" w:rsidP="007B2671">
            <w:pPr>
              <w:tabs>
                <w:tab w:val="left" w:pos="311"/>
              </w:tabs>
              <w:spacing w:before="130"/>
              <w:jc w:val="both"/>
              <w:rPr>
                <w:rFonts w:ascii="Arial" w:hAnsi="Arial" w:cs="Arial"/>
                <w:color w:val="A6A6A6" w:themeColor="background1" w:themeShade="A6"/>
                <w:sz w:val="20"/>
                <w:szCs w:val="20"/>
                <w:lang w:val="es-ES_tradnl"/>
              </w:rPr>
            </w:pPr>
            <w:r w:rsidRPr="00C004D2">
              <w:rPr>
                <w:rFonts w:ascii="Arial" w:hAnsi="Arial" w:cs="Arial"/>
                <w:b/>
                <w:sz w:val="20"/>
                <w:szCs w:val="20"/>
                <w:lang w:val="es-ES_tradnl"/>
              </w:rPr>
              <w:t xml:space="preserve">8. Estímulo económico y forma de otorgamiento del estímulo: </w:t>
            </w:r>
            <w:r w:rsidR="000C49BD" w:rsidRPr="00C004D2">
              <w:rPr>
                <w:rFonts w:ascii="Arial" w:hAnsi="Arial" w:cs="Arial"/>
                <w:sz w:val="20"/>
                <w:szCs w:val="20"/>
                <w:lang w:val="es-ES_tradnl"/>
              </w:rPr>
              <w:t xml:space="preserve">2 </w:t>
            </w:r>
            <w:r w:rsidR="009138B2" w:rsidRPr="00C004D2">
              <w:rPr>
                <w:rFonts w:ascii="Arial" w:hAnsi="Arial" w:cs="Arial"/>
                <w:sz w:val="20"/>
                <w:szCs w:val="20"/>
                <w:lang w:val="es-ES_tradnl"/>
              </w:rPr>
              <w:t>SMLMV</w:t>
            </w:r>
          </w:p>
          <w:p w14:paraId="3587838A" w14:textId="77777777" w:rsidR="00033C09" w:rsidRPr="00C004D2" w:rsidRDefault="00033C09" w:rsidP="00F80191">
            <w:pPr>
              <w:tabs>
                <w:tab w:val="left" w:pos="311"/>
              </w:tabs>
              <w:spacing w:before="130"/>
              <w:jc w:val="both"/>
              <w:rPr>
                <w:rFonts w:ascii="Arial" w:hAnsi="Arial" w:cs="Arial"/>
                <w:b/>
                <w:bCs/>
                <w:sz w:val="20"/>
                <w:szCs w:val="20"/>
                <w:lang w:val="es-ES_tradnl"/>
              </w:rPr>
            </w:pPr>
            <w:r w:rsidRPr="00C004D2">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2ACE1588" w14:textId="77777777" w:rsidR="00033C09" w:rsidRPr="00C004D2" w:rsidRDefault="00033C09" w:rsidP="00F80191">
            <w:pPr>
              <w:pStyle w:val="Ttulo1"/>
              <w:tabs>
                <w:tab w:val="left" w:pos="311"/>
              </w:tabs>
              <w:spacing w:before="76" w:line="328" w:lineRule="auto"/>
              <w:ind w:left="0" w:right="15" w:firstLine="0"/>
              <w:jc w:val="both"/>
              <w:outlineLvl w:val="0"/>
              <w:rPr>
                <w:sz w:val="20"/>
                <w:szCs w:val="20"/>
                <w:lang w:val="es-ES_tradnl"/>
              </w:rPr>
            </w:pPr>
          </w:p>
          <w:p w14:paraId="3F1CD86D" w14:textId="2B58E069" w:rsidR="00033C09" w:rsidRPr="00AE312E" w:rsidRDefault="00033C09" w:rsidP="00F80191">
            <w:pPr>
              <w:pStyle w:val="Ttulo1"/>
              <w:tabs>
                <w:tab w:val="left" w:pos="311"/>
              </w:tabs>
              <w:spacing w:before="76" w:line="328" w:lineRule="auto"/>
              <w:ind w:left="0" w:right="15" w:firstLine="0"/>
              <w:jc w:val="both"/>
              <w:outlineLvl w:val="0"/>
              <w:rPr>
                <w:b w:val="0"/>
                <w:sz w:val="20"/>
                <w:szCs w:val="20"/>
                <w:lang w:val="es-ES_tradnl"/>
              </w:rPr>
            </w:pPr>
            <w:r w:rsidRPr="00C004D2">
              <w:rPr>
                <w:sz w:val="20"/>
                <w:szCs w:val="20"/>
                <w:lang w:val="es-ES_tradnl"/>
              </w:rPr>
              <w:t xml:space="preserve">9. Duración de la vinculación: </w:t>
            </w:r>
            <w:r w:rsidR="00B54AC2" w:rsidRPr="00AE312E">
              <w:rPr>
                <w:b w:val="0"/>
                <w:sz w:val="20"/>
                <w:szCs w:val="20"/>
                <w:lang w:val="es-ES_tradnl"/>
              </w:rPr>
              <w:t>2</w:t>
            </w:r>
            <w:r w:rsidR="009138B2" w:rsidRPr="00AE312E">
              <w:rPr>
                <w:b w:val="0"/>
                <w:sz w:val="20"/>
                <w:szCs w:val="20"/>
                <w:lang w:val="es-ES_tradnl"/>
              </w:rPr>
              <w:t xml:space="preserve"> meses</w:t>
            </w:r>
          </w:p>
          <w:p w14:paraId="50A79527" w14:textId="77777777" w:rsidR="00033C09" w:rsidRPr="00C004D2" w:rsidRDefault="00033C09" w:rsidP="00F80191">
            <w:pPr>
              <w:pStyle w:val="Ttulo1"/>
              <w:tabs>
                <w:tab w:val="left" w:pos="311"/>
              </w:tabs>
              <w:spacing w:before="76" w:line="328" w:lineRule="auto"/>
              <w:ind w:left="-91" w:right="15" w:firstLine="0"/>
              <w:jc w:val="both"/>
              <w:outlineLvl w:val="0"/>
              <w:rPr>
                <w:sz w:val="20"/>
                <w:szCs w:val="20"/>
                <w:lang w:val="es-ES_tradnl"/>
              </w:rPr>
            </w:pPr>
          </w:p>
          <w:p w14:paraId="4811E4EA" w14:textId="77777777" w:rsidR="00033C09" w:rsidRPr="00C004D2" w:rsidRDefault="00033C09" w:rsidP="00F80191">
            <w:pPr>
              <w:pStyle w:val="Textoindependiente"/>
              <w:spacing w:before="3"/>
              <w:jc w:val="both"/>
              <w:rPr>
                <w:rFonts w:ascii="Arial" w:eastAsia="Arial" w:hAnsi="Arial" w:cs="Arial"/>
                <w:b/>
                <w:bCs/>
                <w:sz w:val="20"/>
                <w:szCs w:val="20"/>
                <w:lang w:val="es-ES_tradnl"/>
              </w:rPr>
            </w:pPr>
            <w:r w:rsidRPr="00C004D2">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7187C67D" w14:textId="77777777" w:rsidR="00033C09" w:rsidRPr="00C004D2" w:rsidRDefault="00033C09" w:rsidP="00F80191">
            <w:pPr>
              <w:pStyle w:val="Textoindependiente"/>
              <w:spacing w:before="3"/>
              <w:jc w:val="both"/>
              <w:rPr>
                <w:rFonts w:ascii="Arial" w:eastAsia="Arial" w:hAnsi="Arial" w:cs="Arial"/>
                <w:b/>
                <w:bCs/>
                <w:sz w:val="20"/>
                <w:szCs w:val="20"/>
                <w:lang w:val="es-ES_tradnl"/>
              </w:rPr>
            </w:pPr>
          </w:p>
          <w:p w14:paraId="64307285" w14:textId="5835B1D9" w:rsidR="00033C09" w:rsidRPr="00C004D2" w:rsidRDefault="00033C09" w:rsidP="009138B2">
            <w:pPr>
              <w:pStyle w:val="Textoindependiente"/>
              <w:spacing w:before="3"/>
              <w:jc w:val="both"/>
              <w:rPr>
                <w:rFonts w:ascii="Arial" w:eastAsia="Arial" w:hAnsi="Arial" w:cs="Arial"/>
                <w:b/>
                <w:bCs/>
                <w:sz w:val="20"/>
                <w:szCs w:val="20"/>
                <w:lang w:val="es-ES_tradnl"/>
              </w:rPr>
            </w:pPr>
            <w:r w:rsidRPr="00C004D2">
              <w:rPr>
                <w:rFonts w:ascii="Arial" w:eastAsia="Arial" w:hAnsi="Arial" w:cs="Arial"/>
                <w:b/>
                <w:bCs/>
                <w:sz w:val="20"/>
                <w:szCs w:val="20"/>
                <w:lang w:val="es-ES_tradnl"/>
              </w:rPr>
              <w:t xml:space="preserve">10. Forma de selección: </w:t>
            </w:r>
          </w:p>
          <w:p w14:paraId="1EF4B903" w14:textId="2D6A6023" w:rsidR="009138B2" w:rsidRPr="00C004D2" w:rsidRDefault="009138B2" w:rsidP="009138B2">
            <w:pPr>
              <w:pStyle w:val="Textoindependiente"/>
              <w:spacing w:before="3"/>
              <w:jc w:val="both"/>
              <w:rPr>
                <w:rFonts w:ascii="Arial" w:eastAsia="Arial" w:hAnsi="Arial" w:cs="Arial"/>
                <w:b/>
                <w:bCs/>
                <w:color w:val="A6A6A6" w:themeColor="background1" w:themeShade="A6"/>
                <w:sz w:val="20"/>
                <w:szCs w:val="20"/>
                <w:lang w:val="es-ES_tradnl"/>
              </w:rPr>
            </w:pPr>
          </w:p>
          <w:p w14:paraId="70E6BA0D" w14:textId="77777777" w:rsidR="009138B2" w:rsidRPr="00C004D2" w:rsidRDefault="009138B2" w:rsidP="00101B1A">
            <w:pPr>
              <w:pStyle w:val="Prrafodelista"/>
              <w:widowControl/>
              <w:numPr>
                <w:ilvl w:val="0"/>
                <w:numId w:val="1"/>
              </w:numPr>
              <w:autoSpaceDE/>
              <w:autoSpaceDN/>
              <w:spacing w:before="0"/>
              <w:contextualSpacing/>
              <w:rPr>
                <w:rFonts w:ascii="Arial" w:hAnsi="Arial" w:cs="Arial"/>
                <w:color w:val="000000" w:themeColor="text1"/>
                <w:sz w:val="20"/>
                <w:szCs w:val="20"/>
              </w:rPr>
            </w:pPr>
            <w:r w:rsidRPr="00C004D2">
              <w:rPr>
                <w:rFonts w:ascii="Arial" w:hAnsi="Arial" w:cs="Arial"/>
                <w:color w:val="000000" w:themeColor="text1"/>
                <w:sz w:val="20"/>
                <w:szCs w:val="20"/>
              </w:rPr>
              <w:t>Cumplir con todos los requisitos exigidos en la convocatoria</w:t>
            </w:r>
          </w:p>
          <w:p w14:paraId="5E7C69CD" w14:textId="77777777" w:rsidR="009138B2" w:rsidRPr="00C004D2" w:rsidRDefault="009138B2" w:rsidP="00101B1A">
            <w:pPr>
              <w:pStyle w:val="Prrafodelista"/>
              <w:widowControl/>
              <w:numPr>
                <w:ilvl w:val="0"/>
                <w:numId w:val="1"/>
              </w:numPr>
              <w:autoSpaceDE/>
              <w:autoSpaceDN/>
              <w:spacing w:before="0"/>
              <w:contextualSpacing/>
              <w:rPr>
                <w:rFonts w:ascii="Arial" w:hAnsi="Arial" w:cs="Arial"/>
                <w:color w:val="000000" w:themeColor="text1"/>
                <w:sz w:val="20"/>
                <w:szCs w:val="20"/>
              </w:rPr>
            </w:pPr>
            <w:r w:rsidRPr="00C004D2">
              <w:rPr>
                <w:rFonts w:ascii="Arial" w:hAnsi="Arial" w:cs="Arial"/>
                <w:color w:val="000000" w:themeColor="text1"/>
                <w:sz w:val="20"/>
                <w:szCs w:val="20"/>
              </w:rPr>
              <w:t xml:space="preserve">Entrevista </w:t>
            </w:r>
          </w:p>
          <w:p w14:paraId="65F3B8A9" w14:textId="77777777" w:rsidR="009138B2" w:rsidRPr="00C004D2" w:rsidRDefault="009138B2" w:rsidP="009138B2">
            <w:pPr>
              <w:widowControl/>
              <w:autoSpaceDE/>
              <w:jc w:val="both"/>
              <w:rPr>
                <w:rFonts w:asciiTheme="minorHAnsi" w:hAnsiTheme="minorHAnsi" w:cstheme="minorHAnsi"/>
                <w:b/>
                <w:color w:val="000000" w:themeColor="text1"/>
              </w:rPr>
            </w:pPr>
          </w:p>
          <w:p w14:paraId="64F6F375" w14:textId="52000768" w:rsidR="009138B2" w:rsidRPr="00C004D2" w:rsidRDefault="009138B2" w:rsidP="009138B2">
            <w:pPr>
              <w:pStyle w:val="Textoindependiente"/>
              <w:spacing w:before="3"/>
              <w:jc w:val="both"/>
              <w:rPr>
                <w:rFonts w:ascii="Arial" w:eastAsia="Arial" w:hAnsi="Arial" w:cs="Arial"/>
                <w:b/>
                <w:bCs/>
                <w:color w:val="A6A6A6" w:themeColor="background1" w:themeShade="A6"/>
                <w:sz w:val="20"/>
                <w:szCs w:val="20"/>
                <w:lang w:val="es-ES_tradnl"/>
              </w:rPr>
            </w:pPr>
            <w:r w:rsidRPr="00C004D2">
              <w:rPr>
                <w:rFonts w:asciiTheme="minorHAnsi" w:hAnsiTheme="minorHAnsi" w:cstheme="minorHAnsi"/>
                <w:b/>
                <w:color w:val="000000" w:themeColor="text1"/>
                <w:sz w:val="22"/>
                <w:szCs w:val="22"/>
              </w:rPr>
              <w:t>NOTA: En caso de empate, se seleccionará o privilegiará a los estudiantes que demuestren experiencia relacionada con las actividades a desarrollar que se validará en la entrevista.</w:t>
            </w:r>
          </w:p>
          <w:p w14:paraId="31A647F6" w14:textId="77777777" w:rsidR="00033C09" w:rsidRPr="00C004D2" w:rsidRDefault="00033C09" w:rsidP="00F80191">
            <w:pPr>
              <w:pStyle w:val="Textoindependiente"/>
              <w:spacing w:before="3"/>
              <w:jc w:val="both"/>
              <w:rPr>
                <w:rFonts w:ascii="Arial" w:eastAsia="Arial" w:hAnsi="Arial" w:cs="Arial"/>
                <w:b/>
                <w:bCs/>
                <w:color w:val="A6A6A6" w:themeColor="background1" w:themeShade="A6"/>
                <w:sz w:val="20"/>
                <w:szCs w:val="20"/>
                <w:lang w:val="es-ES_tradnl"/>
              </w:rPr>
            </w:pPr>
          </w:p>
          <w:p w14:paraId="6C7BD1CF" w14:textId="77777777" w:rsidR="00033C09" w:rsidRPr="00C004D2" w:rsidRDefault="00033C09" w:rsidP="00F80191">
            <w:pPr>
              <w:pStyle w:val="Textoindependiente"/>
              <w:spacing w:before="3"/>
              <w:jc w:val="both"/>
              <w:rPr>
                <w:rFonts w:ascii="Arial" w:hAnsi="Arial" w:cs="Arial"/>
                <w:sz w:val="20"/>
                <w:szCs w:val="20"/>
                <w:lang w:val="es-ES_tradnl"/>
              </w:rPr>
            </w:pPr>
          </w:p>
          <w:p w14:paraId="4DB6ACC2" w14:textId="508A17EE" w:rsidR="009138B2" w:rsidRPr="00C004D2" w:rsidRDefault="00033C09" w:rsidP="00F80191">
            <w:pPr>
              <w:pStyle w:val="Ttulo1"/>
              <w:tabs>
                <w:tab w:val="left" w:pos="411"/>
              </w:tabs>
              <w:ind w:left="0" w:firstLine="0"/>
              <w:outlineLvl w:val="0"/>
              <w:rPr>
                <w:sz w:val="20"/>
                <w:szCs w:val="20"/>
                <w:lang w:val="es-ES_tradnl"/>
              </w:rPr>
            </w:pPr>
            <w:r w:rsidRPr="00C004D2">
              <w:rPr>
                <w:sz w:val="20"/>
                <w:szCs w:val="20"/>
                <w:lang w:val="es-ES_tradnl"/>
              </w:rPr>
              <w:t>11. Términos para presentación de documentos:</w:t>
            </w:r>
          </w:p>
          <w:p w14:paraId="6A5CBF39" w14:textId="0320CE4B" w:rsidR="009138B2" w:rsidRPr="00C004D2" w:rsidRDefault="009138B2" w:rsidP="00F80191">
            <w:pPr>
              <w:pStyle w:val="Ttulo1"/>
              <w:tabs>
                <w:tab w:val="left" w:pos="411"/>
              </w:tabs>
              <w:ind w:left="0" w:firstLine="0"/>
              <w:outlineLvl w:val="0"/>
              <w:rPr>
                <w:sz w:val="20"/>
                <w:szCs w:val="20"/>
                <w:lang w:val="es-ES_tradnl"/>
              </w:rPr>
            </w:pPr>
          </w:p>
          <w:p w14:paraId="5B6346BF" w14:textId="56E80118" w:rsidR="00033C09" w:rsidRPr="00D87614" w:rsidRDefault="00033C09" w:rsidP="00101B1A">
            <w:pPr>
              <w:pStyle w:val="Prrafodelista"/>
              <w:numPr>
                <w:ilvl w:val="0"/>
                <w:numId w:val="1"/>
              </w:numPr>
              <w:tabs>
                <w:tab w:val="left" w:pos="224"/>
              </w:tabs>
              <w:rPr>
                <w:rFonts w:ascii="Arial" w:hAnsi="Arial" w:cs="Arial"/>
                <w:b/>
                <w:bCs/>
                <w:sz w:val="20"/>
                <w:szCs w:val="20"/>
                <w:u w:val="single"/>
                <w:lang w:val="es-ES_tradnl"/>
              </w:rPr>
            </w:pPr>
            <w:r w:rsidRPr="008C4C06">
              <w:rPr>
                <w:rFonts w:ascii="Arial" w:hAnsi="Arial" w:cs="Arial"/>
                <w:b/>
                <w:bCs/>
                <w:sz w:val="20"/>
                <w:szCs w:val="20"/>
                <w:highlight w:val="yellow"/>
                <w:lang w:val="es-ES_tradnl"/>
              </w:rPr>
              <w:t>Lugar o correo electrónico y horario de recepción:</w:t>
            </w:r>
            <w:r w:rsidR="00101B1A" w:rsidRPr="008C4C06">
              <w:rPr>
                <w:rFonts w:ascii="Arial" w:hAnsi="Arial" w:cs="Arial"/>
                <w:b/>
                <w:bCs/>
                <w:sz w:val="20"/>
                <w:szCs w:val="20"/>
                <w:highlight w:val="yellow"/>
                <w:lang w:val="es-ES_tradnl"/>
              </w:rPr>
              <w:t xml:space="preserve"> </w:t>
            </w:r>
            <w:r w:rsidR="00101B1A" w:rsidRPr="008C4C06">
              <w:rPr>
                <w:rFonts w:ascii="Arial" w:hAnsi="Arial" w:cs="Arial"/>
                <w:color w:val="000000" w:themeColor="text1"/>
                <w:sz w:val="20"/>
                <w:szCs w:val="20"/>
                <w:highlight w:val="yellow"/>
              </w:rPr>
              <w:t>Vía</w:t>
            </w:r>
            <w:r w:rsidR="00101B1A" w:rsidRPr="00C004D2">
              <w:rPr>
                <w:rFonts w:ascii="Arial" w:hAnsi="Arial" w:cs="Arial"/>
                <w:color w:val="000000" w:themeColor="text1"/>
                <w:sz w:val="20"/>
                <w:szCs w:val="20"/>
              </w:rPr>
              <w:t xml:space="preserve"> electrónica </w:t>
            </w:r>
            <w:r w:rsidR="00101B1A" w:rsidRPr="008C4C06">
              <w:rPr>
                <w:rFonts w:ascii="Arial" w:hAnsi="Arial" w:cs="Arial"/>
                <w:b/>
                <w:bCs/>
                <w:color w:val="7030A0"/>
                <w:sz w:val="20"/>
                <w:szCs w:val="20"/>
              </w:rPr>
              <w:t>areasfm_med_med@unal.edu.co</w:t>
            </w:r>
            <w:r w:rsidR="00101B1A" w:rsidRPr="008C4C06">
              <w:rPr>
                <w:rFonts w:ascii="Arial" w:hAnsi="Arial" w:cs="Arial"/>
                <w:color w:val="7030A0"/>
                <w:sz w:val="20"/>
                <w:szCs w:val="20"/>
              </w:rPr>
              <w:t xml:space="preserve"> </w:t>
            </w:r>
            <w:r w:rsidR="00101B1A" w:rsidRPr="00C004D2">
              <w:rPr>
                <w:rFonts w:ascii="Arial" w:hAnsi="Arial" w:cs="Arial"/>
                <w:color w:val="000000" w:themeColor="text1"/>
                <w:sz w:val="20"/>
                <w:szCs w:val="20"/>
              </w:rPr>
              <w:t>con</w:t>
            </w:r>
            <w:r w:rsidR="008C4C06">
              <w:rPr>
                <w:rFonts w:ascii="Arial" w:hAnsi="Arial" w:cs="Arial"/>
                <w:color w:val="000000" w:themeColor="text1"/>
                <w:sz w:val="20"/>
                <w:szCs w:val="20"/>
              </w:rPr>
              <w:t xml:space="preserve"> copia al correo: </w:t>
            </w:r>
            <w:r w:rsidR="008C4C06" w:rsidRPr="008C4C06">
              <w:rPr>
                <w:rFonts w:ascii="Arial" w:hAnsi="Arial" w:cs="Arial"/>
                <w:b/>
                <w:bCs/>
                <w:color w:val="7030A0"/>
                <w:sz w:val="20"/>
                <w:szCs w:val="20"/>
              </w:rPr>
              <w:t>fayalae@unal.edu.co</w:t>
            </w:r>
            <w:r w:rsidR="00101B1A" w:rsidRPr="00C004D2">
              <w:rPr>
                <w:rFonts w:ascii="Arial" w:hAnsi="Arial" w:cs="Arial"/>
                <w:color w:val="000000" w:themeColor="text1"/>
                <w:sz w:val="20"/>
                <w:szCs w:val="20"/>
              </w:rPr>
              <w:t xml:space="preserve"> </w:t>
            </w:r>
            <w:r w:rsidR="008C4C06">
              <w:rPr>
                <w:rFonts w:ascii="Arial" w:hAnsi="Arial" w:cs="Arial"/>
                <w:color w:val="000000" w:themeColor="text1"/>
                <w:sz w:val="20"/>
                <w:szCs w:val="20"/>
              </w:rPr>
              <w:t xml:space="preserve">con </w:t>
            </w:r>
            <w:r w:rsidR="00101B1A" w:rsidRPr="00C004D2">
              <w:rPr>
                <w:rFonts w:ascii="Arial" w:hAnsi="Arial" w:cs="Arial"/>
                <w:color w:val="000000" w:themeColor="text1"/>
                <w:sz w:val="20"/>
                <w:szCs w:val="20"/>
              </w:rPr>
              <w:t xml:space="preserve">el asunto: </w:t>
            </w:r>
            <w:r w:rsidR="00101B1A" w:rsidRPr="00D87614">
              <w:rPr>
                <w:rFonts w:ascii="Arial" w:hAnsi="Arial" w:cs="Arial"/>
                <w:color w:val="000000" w:themeColor="text1"/>
                <w:sz w:val="20"/>
                <w:szCs w:val="20"/>
                <w:u w:val="single"/>
              </w:rPr>
              <w:t xml:space="preserve">Convocatoria Estudiante </w:t>
            </w:r>
            <w:proofErr w:type="spellStart"/>
            <w:r w:rsidR="00101B1A" w:rsidRPr="00D87614">
              <w:rPr>
                <w:rFonts w:ascii="Arial" w:hAnsi="Arial" w:cs="Arial"/>
                <w:color w:val="000000" w:themeColor="text1"/>
                <w:sz w:val="20"/>
                <w:szCs w:val="20"/>
                <w:u w:val="single"/>
              </w:rPr>
              <w:t>Pos</w:t>
            </w:r>
            <w:proofErr w:type="spellEnd"/>
            <w:r w:rsidR="00101B1A" w:rsidRPr="00D87614">
              <w:rPr>
                <w:rFonts w:ascii="Arial" w:hAnsi="Arial" w:cs="Arial"/>
                <w:color w:val="000000" w:themeColor="text1"/>
                <w:sz w:val="20"/>
                <w:szCs w:val="20"/>
                <w:u w:val="single"/>
              </w:rPr>
              <w:t>: Ciencia de los datos aplicada</w:t>
            </w:r>
            <w:r w:rsidR="00716CF4" w:rsidRPr="00D87614">
              <w:rPr>
                <w:rFonts w:ascii="Arial" w:hAnsi="Arial" w:cs="Arial"/>
                <w:color w:val="000000" w:themeColor="text1"/>
                <w:sz w:val="20"/>
                <w:szCs w:val="20"/>
                <w:u w:val="single"/>
              </w:rPr>
              <w:t xml:space="preserve"> – Analítica de Grandes Datos</w:t>
            </w:r>
          </w:p>
          <w:p w14:paraId="0A9E008E" w14:textId="77777777" w:rsidR="00033C09" w:rsidRPr="00C004D2" w:rsidRDefault="00033C09" w:rsidP="00F80191">
            <w:pPr>
              <w:pStyle w:val="Prrafodelista"/>
              <w:tabs>
                <w:tab w:val="left" w:pos="224"/>
              </w:tabs>
              <w:ind w:left="223" w:firstLine="0"/>
              <w:rPr>
                <w:rFonts w:ascii="Arial" w:hAnsi="Arial" w:cs="Arial"/>
                <w:b/>
                <w:bCs/>
                <w:sz w:val="20"/>
                <w:szCs w:val="20"/>
                <w:lang w:val="es-ES_tradnl"/>
              </w:rPr>
            </w:pPr>
          </w:p>
          <w:p w14:paraId="6A880207" w14:textId="2E050A80" w:rsidR="00033C09" w:rsidRPr="00C004D2" w:rsidRDefault="00033C09" w:rsidP="00101B1A">
            <w:pPr>
              <w:pStyle w:val="Prrafodelista"/>
              <w:numPr>
                <w:ilvl w:val="0"/>
                <w:numId w:val="1"/>
              </w:numPr>
              <w:tabs>
                <w:tab w:val="left" w:pos="224"/>
              </w:tabs>
              <w:rPr>
                <w:rFonts w:ascii="Arial" w:hAnsi="Arial" w:cs="Arial"/>
                <w:color w:val="000000" w:themeColor="text1"/>
                <w:sz w:val="20"/>
                <w:szCs w:val="20"/>
              </w:rPr>
            </w:pPr>
            <w:r w:rsidRPr="00C004D2">
              <w:rPr>
                <w:rFonts w:ascii="Arial" w:hAnsi="Arial" w:cs="Arial"/>
                <w:b/>
                <w:bCs/>
                <w:sz w:val="20"/>
                <w:szCs w:val="20"/>
                <w:lang w:val="es-ES_tradnl"/>
              </w:rPr>
              <w:t>Fecha de cierre de convocatoria:</w:t>
            </w:r>
            <w:r w:rsidRPr="00C004D2">
              <w:rPr>
                <w:rFonts w:ascii="Arial" w:hAnsi="Arial" w:cs="Arial"/>
                <w:spacing w:val="-48"/>
                <w:sz w:val="20"/>
                <w:szCs w:val="20"/>
                <w:lang w:val="es-ES_tradnl"/>
              </w:rPr>
              <w:t xml:space="preserve">       </w:t>
            </w:r>
            <w:r w:rsidR="00101B1A" w:rsidRPr="00C004D2">
              <w:rPr>
                <w:rFonts w:ascii="Arial" w:hAnsi="Arial" w:cs="Arial"/>
                <w:color w:val="000000" w:themeColor="text1"/>
                <w:sz w:val="20"/>
                <w:szCs w:val="20"/>
              </w:rPr>
              <w:t>2</w:t>
            </w:r>
            <w:r w:rsidR="008C4C06">
              <w:rPr>
                <w:rFonts w:ascii="Arial" w:hAnsi="Arial" w:cs="Arial"/>
                <w:color w:val="000000" w:themeColor="text1"/>
                <w:sz w:val="20"/>
                <w:szCs w:val="20"/>
              </w:rPr>
              <w:t>3</w:t>
            </w:r>
            <w:r w:rsidR="00101B1A" w:rsidRPr="00C004D2">
              <w:rPr>
                <w:rFonts w:ascii="Arial" w:hAnsi="Arial" w:cs="Arial"/>
                <w:color w:val="000000" w:themeColor="text1"/>
                <w:sz w:val="20"/>
                <w:szCs w:val="20"/>
              </w:rPr>
              <w:t xml:space="preserve"> de febrero de 2023, hora:4:00pm</w:t>
            </w:r>
            <w:r w:rsidRPr="00C004D2">
              <w:rPr>
                <w:rFonts w:ascii="Arial" w:hAnsi="Arial" w:cs="Arial"/>
                <w:color w:val="000000" w:themeColor="text1"/>
                <w:sz w:val="20"/>
                <w:szCs w:val="20"/>
              </w:rPr>
              <w:t>.</w:t>
            </w:r>
          </w:p>
          <w:p w14:paraId="7EC2BA74" w14:textId="77777777" w:rsidR="00033C09" w:rsidRPr="00C004D2" w:rsidRDefault="00033C09" w:rsidP="00F80191">
            <w:pPr>
              <w:pStyle w:val="Prrafodelista"/>
              <w:rPr>
                <w:rFonts w:ascii="Arial" w:hAnsi="Arial" w:cs="Arial"/>
                <w:b/>
                <w:bCs/>
                <w:sz w:val="20"/>
                <w:szCs w:val="20"/>
                <w:lang w:val="es-ES_tradnl"/>
              </w:rPr>
            </w:pPr>
          </w:p>
          <w:p w14:paraId="257DCB7C" w14:textId="3E65BF80" w:rsidR="000A3EF9" w:rsidRPr="00C004D2" w:rsidRDefault="00033C09" w:rsidP="000A3EF9">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C004D2">
              <w:rPr>
                <w:rFonts w:ascii="Arial" w:hAnsi="Arial" w:cs="Arial"/>
                <w:b/>
                <w:bCs/>
                <w:sz w:val="20"/>
                <w:szCs w:val="20"/>
                <w:lang w:val="es-ES_tradnl"/>
              </w:rPr>
              <w:t xml:space="preserve">Documentación requerida: </w:t>
            </w:r>
          </w:p>
          <w:p w14:paraId="60705DA0" w14:textId="77777777" w:rsidR="000A3EF9" w:rsidRPr="00C004D2" w:rsidRDefault="000A3EF9" w:rsidP="000A3EF9">
            <w:pPr>
              <w:tabs>
                <w:tab w:val="left" w:pos="224"/>
              </w:tabs>
              <w:rPr>
                <w:rFonts w:ascii="Arial" w:hAnsi="Arial" w:cs="Arial"/>
                <w:b/>
                <w:bCs/>
                <w:color w:val="A6A6A6" w:themeColor="background1" w:themeShade="A6"/>
                <w:sz w:val="20"/>
                <w:szCs w:val="20"/>
                <w:lang w:val="es-ES_tradnl"/>
              </w:rPr>
            </w:pPr>
          </w:p>
          <w:p w14:paraId="77C71610" w14:textId="0CC00AA9" w:rsidR="000A3EF9" w:rsidRPr="00C004D2" w:rsidRDefault="000A3EF9" w:rsidP="000A3EF9">
            <w:pPr>
              <w:pStyle w:val="Prrafodelista"/>
              <w:widowControl/>
              <w:numPr>
                <w:ilvl w:val="0"/>
                <w:numId w:val="1"/>
              </w:numPr>
              <w:autoSpaceDE/>
              <w:autoSpaceDN/>
              <w:spacing w:before="0"/>
              <w:contextualSpacing/>
              <w:rPr>
                <w:rFonts w:ascii="Arial" w:hAnsi="Arial" w:cs="Arial"/>
                <w:bCs/>
                <w:color w:val="000000" w:themeColor="text1"/>
                <w:sz w:val="20"/>
                <w:szCs w:val="20"/>
                <w:lang w:val="es-ES_tradnl"/>
              </w:rPr>
            </w:pPr>
            <w:r w:rsidRPr="00C004D2">
              <w:rPr>
                <w:rFonts w:ascii="Arial" w:hAnsi="Arial" w:cs="Arial"/>
                <w:color w:val="000000" w:themeColor="text1"/>
                <w:sz w:val="20"/>
                <w:szCs w:val="20"/>
              </w:rPr>
              <w:t xml:space="preserve">Formato Único de Hoja de Vida </w:t>
            </w:r>
            <w:hyperlink r:id="rId7" w:history="1">
              <w:r w:rsidRPr="00C004D2">
                <w:rPr>
                  <w:rStyle w:val="Hipervnculo"/>
                  <w:rFonts w:ascii="Arial" w:hAnsi="Arial" w:cs="Arial"/>
                  <w:color w:val="000000" w:themeColor="text1"/>
                  <w:sz w:val="20"/>
                  <w:szCs w:val="20"/>
                </w:rPr>
                <w:t>http://www.unal.edu.co/dnp/Archivos_base/formato_vida.pdf</w:t>
              </w:r>
            </w:hyperlink>
            <w:r w:rsidRPr="00C004D2">
              <w:rPr>
                <w:rFonts w:ascii="Arial" w:hAnsi="Arial" w:cs="Arial"/>
                <w:color w:val="000000" w:themeColor="text1"/>
                <w:sz w:val="20"/>
                <w:szCs w:val="20"/>
              </w:rPr>
              <w:t>.</w:t>
            </w:r>
          </w:p>
          <w:p w14:paraId="4196BF55" w14:textId="77777777" w:rsidR="000A3EF9" w:rsidRPr="00C004D2" w:rsidRDefault="000A3EF9" w:rsidP="000A3EF9">
            <w:pPr>
              <w:pStyle w:val="Prrafodelista"/>
              <w:widowControl/>
              <w:numPr>
                <w:ilvl w:val="0"/>
                <w:numId w:val="1"/>
              </w:numPr>
              <w:autoSpaceDE/>
              <w:autoSpaceDN/>
              <w:spacing w:before="0"/>
              <w:contextualSpacing/>
              <w:rPr>
                <w:rFonts w:ascii="Arial" w:hAnsi="Arial" w:cs="Arial"/>
                <w:color w:val="000000" w:themeColor="text1"/>
                <w:sz w:val="20"/>
                <w:szCs w:val="20"/>
              </w:rPr>
            </w:pPr>
            <w:r w:rsidRPr="00C004D2">
              <w:rPr>
                <w:rFonts w:ascii="Arial" w:hAnsi="Arial" w:cs="Arial"/>
                <w:color w:val="000000" w:themeColor="text1"/>
                <w:sz w:val="20"/>
                <w:szCs w:val="20"/>
              </w:rPr>
              <w:t>Certificado de matrícula (descargado del SIA: si presenta inconvenientes tomar el pantallazo junto con el horario con usuario y fecha)</w:t>
            </w:r>
          </w:p>
          <w:p w14:paraId="0D5B7F65" w14:textId="77777777" w:rsidR="000A3EF9" w:rsidRPr="00C004D2" w:rsidRDefault="000A3EF9" w:rsidP="000A3EF9">
            <w:pPr>
              <w:pStyle w:val="Prrafodelista"/>
              <w:widowControl/>
              <w:numPr>
                <w:ilvl w:val="0"/>
                <w:numId w:val="1"/>
              </w:numPr>
              <w:autoSpaceDE/>
              <w:autoSpaceDN/>
              <w:spacing w:before="0"/>
              <w:contextualSpacing/>
              <w:rPr>
                <w:rFonts w:ascii="Arial" w:hAnsi="Arial" w:cs="Arial"/>
                <w:color w:val="000000" w:themeColor="text1"/>
                <w:sz w:val="20"/>
                <w:szCs w:val="20"/>
              </w:rPr>
            </w:pPr>
            <w:r w:rsidRPr="00C004D2">
              <w:rPr>
                <w:rFonts w:ascii="Arial" w:hAnsi="Arial" w:cs="Arial"/>
                <w:color w:val="000000" w:themeColor="text1"/>
                <w:sz w:val="20"/>
                <w:szCs w:val="20"/>
              </w:rPr>
              <w:t>Formato de solicitud del estudiante (ver documento anexo)</w:t>
            </w:r>
          </w:p>
          <w:p w14:paraId="53A54F1F" w14:textId="0C3A053D" w:rsidR="00101B1A" w:rsidRPr="00C004D2" w:rsidRDefault="000A3EF9" w:rsidP="000A3EF9">
            <w:pPr>
              <w:pStyle w:val="Prrafodelista"/>
              <w:widowControl/>
              <w:numPr>
                <w:ilvl w:val="0"/>
                <w:numId w:val="1"/>
              </w:numPr>
              <w:autoSpaceDE/>
              <w:autoSpaceDN/>
              <w:spacing w:before="0"/>
              <w:contextualSpacing/>
              <w:rPr>
                <w:rFonts w:ascii="Arial" w:hAnsi="Arial" w:cs="Arial"/>
                <w:bCs/>
                <w:color w:val="000000" w:themeColor="text1"/>
                <w:sz w:val="20"/>
                <w:szCs w:val="20"/>
                <w:lang w:val="es-ES_tradnl"/>
              </w:rPr>
            </w:pPr>
            <w:r w:rsidRPr="00C004D2">
              <w:rPr>
                <w:rFonts w:ascii="Arial" w:hAnsi="Arial" w:cs="Arial"/>
                <w:bCs/>
                <w:color w:val="000000" w:themeColor="text1"/>
                <w:sz w:val="20"/>
                <w:szCs w:val="20"/>
                <w:lang w:val="es-ES_tradnl"/>
              </w:rPr>
              <w:t>Historia Académica del SIA.</w:t>
            </w:r>
          </w:p>
          <w:p w14:paraId="5A94EF0F" w14:textId="77777777" w:rsidR="00101B1A" w:rsidRPr="00C004D2" w:rsidRDefault="00101B1A" w:rsidP="00101B1A">
            <w:pPr>
              <w:pStyle w:val="Prrafodelista"/>
              <w:widowControl/>
              <w:numPr>
                <w:ilvl w:val="0"/>
                <w:numId w:val="1"/>
              </w:numPr>
              <w:autoSpaceDE/>
              <w:autoSpaceDN/>
              <w:spacing w:before="0"/>
              <w:contextualSpacing/>
              <w:rPr>
                <w:rFonts w:ascii="Arial" w:hAnsi="Arial" w:cs="Arial"/>
                <w:color w:val="000000" w:themeColor="text1"/>
                <w:sz w:val="20"/>
                <w:szCs w:val="20"/>
              </w:rPr>
            </w:pPr>
            <w:r w:rsidRPr="00C004D2">
              <w:rPr>
                <w:rFonts w:ascii="Arial" w:hAnsi="Arial" w:cs="Arial"/>
                <w:color w:val="000000" w:themeColor="text1"/>
                <w:sz w:val="20"/>
                <w:szCs w:val="20"/>
              </w:rPr>
              <w:t>Fotocopia de la cédula de ciudadanía</w:t>
            </w:r>
          </w:p>
          <w:p w14:paraId="12FA158E" w14:textId="5EECFEAF" w:rsidR="00101B1A" w:rsidRDefault="00101B1A" w:rsidP="00101B1A">
            <w:pPr>
              <w:pStyle w:val="Prrafodelista"/>
              <w:widowControl/>
              <w:numPr>
                <w:ilvl w:val="0"/>
                <w:numId w:val="1"/>
              </w:numPr>
              <w:autoSpaceDE/>
              <w:autoSpaceDN/>
              <w:spacing w:before="0"/>
              <w:contextualSpacing/>
              <w:rPr>
                <w:rFonts w:ascii="Arial" w:hAnsi="Arial" w:cs="Arial"/>
                <w:color w:val="000000" w:themeColor="text1"/>
                <w:sz w:val="20"/>
                <w:szCs w:val="20"/>
              </w:rPr>
            </w:pPr>
            <w:r w:rsidRPr="00C004D2">
              <w:rPr>
                <w:rFonts w:ascii="Arial" w:hAnsi="Arial" w:cs="Arial"/>
                <w:color w:val="000000" w:themeColor="text1"/>
                <w:sz w:val="20"/>
                <w:szCs w:val="20"/>
              </w:rPr>
              <w:t>Horario de clases (se evidencie usuario y fecha)</w:t>
            </w:r>
          </w:p>
          <w:p w14:paraId="44F3640E" w14:textId="51D17987" w:rsidR="008C4C06" w:rsidRDefault="008C4C06" w:rsidP="008C4C06">
            <w:pPr>
              <w:widowControl/>
              <w:autoSpaceDE/>
              <w:autoSpaceDN/>
              <w:contextualSpacing/>
              <w:rPr>
                <w:rFonts w:ascii="Arial" w:hAnsi="Arial" w:cs="Arial"/>
                <w:color w:val="000000" w:themeColor="text1"/>
                <w:sz w:val="20"/>
                <w:szCs w:val="20"/>
              </w:rPr>
            </w:pPr>
          </w:p>
          <w:p w14:paraId="19ACCD7D" w14:textId="77777777" w:rsidR="008C4C06" w:rsidRPr="00B26436" w:rsidRDefault="008C4C06" w:rsidP="008C4C06">
            <w:pPr>
              <w:pStyle w:val="Prrafodelista"/>
              <w:tabs>
                <w:tab w:val="left" w:pos="224"/>
              </w:tabs>
              <w:ind w:left="878"/>
              <w:rPr>
                <w:rFonts w:ascii="Arial" w:hAnsi="Arial" w:cs="Arial"/>
                <w:b/>
                <w:bCs/>
                <w:sz w:val="20"/>
                <w:szCs w:val="20"/>
                <w:lang w:val="es-ES_tradnl"/>
              </w:rPr>
            </w:pPr>
            <w:r w:rsidRPr="00B26436">
              <w:rPr>
                <w:rFonts w:ascii="Arial" w:hAnsi="Arial" w:cs="Arial"/>
                <w:b/>
                <w:bCs/>
                <w:sz w:val="20"/>
                <w:szCs w:val="20"/>
                <w:lang w:val="es-ES_tradnl"/>
              </w:rPr>
              <w:t>En caso de ser seleccionado deberá presentar la siguiente documentación:</w:t>
            </w:r>
          </w:p>
          <w:p w14:paraId="1553F1DB" w14:textId="77777777" w:rsidR="008C4C06" w:rsidRPr="00B26436" w:rsidRDefault="008C4C06" w:rsidP="008C4C06">
            <w:pPr>
              <w:pStyle w:val="Prrafodelista"/>
              <w:numPr>
                <w:ilvl w:val="0"/>
                <w:numId w:val="10"/>
              </w:numPr>
              <w:tabs>
                <w:tab w:val="left" w:pos="224"/>
              </w:tabs>
              <w:rPr>
                <w:rFonts w:ascii="Arial" w:hAnsi="Arial" w:cs="Arial"/>
                <w:bCs/>
                <w:sz w:val="20"/>
                <w:szCs w:val="20"/>
              </w:rPr>
            </w:pPr>
            <w:r w:rsidRPr="00B26436">
              <w:rPr>
                <w:rFonts w:ascii="Arial" w:hAnsi="Arial" w:cs="Arial"/>
                <w:bCs/>
                <w:sz w:val="20"/>
                <w:szCs w:val="20"/>
              </w:rPr>
              <w:t>Certificado de afiliación a salud con vigencia no superior a 30 días (Estado: ACTIVO, AFILIADO) (Sirve en calidad de: Beneficiario, Independiente, SISBEN)</w:t>
            </w:r>
          </w:p>
          <w:p w14:paraId="50720FF0" w14:textId="77777777" w:rsidR="008C4C06" w:rsidRPr="00FF1FA6" w:rsidRDefault="008C4C06" w:rsidP="008C4C06">
            <w:pPr>
              <w:pStyle w:val="Prrafodelista"/>
              <w:numPr>
                <w:ilvl w:val="0"/>
                <w:numId w:val="10"/>
              </w:numPr>
              <w:tabs>
                <w:tab w:val="left" w:pos="224"/>
              </w:tabs>
              <w:spacing w:before="0"/>
              <w:rPr>
                <w:rFonts w:ascii="Arial" w:hAnsi="Arial" w:cs="Arial"/>
                <w:bCs/>
                <w:sz w:val="20"/>
                <w:szCs w:val="20"/>
                <w:lang w:val="es-ES_tradnl"/>
              </w:rPr>
            </w:pPr>
            <w:r w:rsidRPr="00B26436">
              <w:rPr>
                <w:rFonts w:ascii="Arial" w:hAnsi="Arial" w:cs="Arial"/>
                <w:bCs/>
                <w:sz w:val="20"/>
                <w:szCs w:val="20"/>
                <w:lang w:val="es-ES_tradnl"/>
              </w:rPr>
              <w:t xml:space="preserve">Diligenciar encuesta de morbilidad disponible en el enlace </w:t>
            </w:r>
            <w:hyperlink r:id="rId8" w:history="1">
              <w:r w:rsidRPr="00B26436">
                <w:rPr>
                  <w:rStyle w:val="Hipervnculo"/>
                  <w:rFonts w:ascii="Arial" w:hAnsi="Arial" w:cs="Arial"/>
                  <w:bCs/>
                  <w:sz w:val="20"/>
                  <w:szCs w:val="20"/>
                  <w:lang w:val="es-ES_tradnl"/>
                </w:rPr>
                <w:t>https://docs.google.com/forms/d/e/1FAIpQLScVMTa3JPbTI1VFg7WWg9fofdIkBv9In6Alui57Ti2XYX0Vzw/viewform</w:t>
              </w:r>
            </w:hyperlink>
            <w:r w:rsidRPr="00B26436">
              <w:rPr>
                <w:rFonts w:ascii="Arial" w:hAnsi="Arial" w:cs="Arial"/>
                <w:bCs/>
                <w:sz w:val="20"/>
                <w:szCs w:val="20"/>
                <w:lang w:val="es-ES_tradnl"/>
              </w:rPr>
              <w:t xml:space="preserve"> y adjuntar soporte de diligenciamiento donde se evidencie el correo del usuario en el cuerpo del correo recibido.</w:t>
            </w:r>
          </w:p>
          <w:p w14:paraId="7785364D" w14:textId="77777777" w:rsidR="00033C09" w:rsidRPr="00C004D2" w:rsidRDefault="00033C09" w:rsidP="00F80191">
            <w:pPr>
              <w:pStyle w:val="Prrafodelista"/>
              <w:rPr>
                <w:rFonts w:ascii="Arial" w:hAnsi="Arial" w:cs="Arial"/>
                <w:b/>
                <w:bCs/>
                <w:sz w:val="20"/>
                <w:szCs w:val="20"/>
                <w:lang w:val="es-ES_tradnl"/>
              </w:rPr>
            </w:pPr>
          </w:p>
          <w:p w14:paraId="4C812A92" w14:textId="77777777" w:rsidR="00033C09" w:rsidRPr="00C004D2" w:rsidRDefault="00033C09" w:rsidP="00101B1A">
            <w:pPr>
              <w:pStyle w:val="Prrafodelista"/>
              <w:numPr>
                <w:ilvl w:val="0"/>
                <w:numId w:val="1"/>
              </w:numPr>
              <w:tabs>
                <w:tab w:val="left" w:pos="224"/>
              </w:tabs>
              <w:rPr>
                <w:rFonts w:ascii="Arial" w:hAnsi="Arial" w:cs="Arial"/>
                <w:b/>
                <w:bCs/>
                <w:sz w:val="20"/>
                <w:szCs w:val="20"/>
                <w:lang w:val="es-ES_tradnl"/>
              </w:rPr>
            </w:pPr>
            <w:r w:rsidRPr="00C004D2">
              <w:rPr>
                <w:rFonts w:ascii="Arial" w:hAnsi="Arial" w:cs="Arial"/>
                <w:b/>
                <w:bCs/>
                <w:sz w:val="20"/>
                <w:szCs w:val="20"/>
                <w:lang w:val="es-ES_tradnl"/>
              </w:rPr>
              <w:t>Responsable de la convocatoria:</w:t>
            </w:r>
          </w:p>
          <w:p w14:paraId="124B13F6" w14:textId="47EF8A7F" w:rsidR="00033C09" w:rsidRPr="00C004D2" w:rsidRDefault="00033C09" w:rsidP="00101B1A">
            <w:pPr>
              <w:pStyle w:val="Prrafodelista"/>
              <w:numPr>
                <w:ilvl w:val="1"/>
                <w:numId w:val="1"/>
              </w:numPr>
              <w:tabs>
                <w:tab w:val="left" w:pos="224"/>
              </w:tabs>
              <w:rPr>
                <w:rFonts w:ascii="Arial" w:hAnsi="Arial" w:cs="Arial"/>
                <w:b/>
                <w:bCs/>
                <w:sz w:val="20"/>
                <w:szCs w:val="20"/>
                <w:lang w:val="es-ES_tradnl"/>
              </w:rPr>
            </w:pPr>
            <w:r w:rsidRPr="00C004D2">
              <w:rPr>
                <w:rFonts w:ascii="Arial" w:hAnsi="Arial" w:cs="Arial"/>
                <w:color w:val="212529"/>
                <w:sz w:val="20"/>
                <w:szCs w:val="20"/>
                <w:shd w:val="clear" w:color="auto" w:fill="FFFFFF"/>
                <w:lang w:val="es-ES_tradnl"/>
              </w:rPr>
              <w:t>Nombre:</w:t>
            </w:r>
            <w:r w:rsidR="008F5432" w:rsidRPr="00C004D2">
              <w:rPr>
                <w:rFonts w:ascii="Arial" w:hAnsi="Arial" w:cs="Arial"/>
                <w:color w:val="212529"/>
                <w:sz w:val="20"/>
                <w:szCs w:val="20"/>
                <w:shd w:val="clear" w:color="auto" w:fill="FFFFFF"/>
                <w:lang w:val="es-ES_tradnl"/>
              </w:rPr>
              <w:t xml:space="preserve"> </w:t>
            </w:r>
            <w:r w:rsidR="000B25E4" w:rsidRPr="00C004D2">
              <w:rPr>
                <w:rFonts w:ascii="Arial" w:hAnsi="Arial" w:cs="Arial"/>
                <w:color w:val="212529"/>
                <w:sz w:val="20"/>
                <w:szCs w:val="20"/>
                <w:shd w:val="clear" w:color="auto" w:fill="FFFFFF"/>
                <w:lang w:val="es-ES_tradnl"/>
              </w:rPr>
              <w:t>Patricia Jaramillo Álvarez</w:t>
            </w:r>
          </w:p>
          <w:p w14:paraId="0900364F" w14:textId="54DBF2D7" w:rsidR="000B25E4" w:rsidRPr="00C004D2" w:rsidRDefault="00033C09" w:rsidP="00101B1A">
            <w:pPr>
              <w:pStyle w:val="Prrafodelista"/>
              <w:numPr>
                <w:ilvl w:val="1"/>
                <w:numId w:val="1"/>
              </w:numPr>
              <w:tabs>
                <w:tab w:val="left" w:pos="224"/>
              </w:tabs>
              <w:rPr>
                <w:rFonts w:ascii="Arial" w:hAnsi="Arial" w:cs="Arial"/>
                <w:b/>
                <w:bCs/>
                <w:sz w:val="20"/>
                <w:szCs w:val="20"/>
                <w:lang w:val="es-ES_tradnl"/>
              </w:rPr>
            </w:pPr>
            <w:r w:rsidRPr="00C004D2">
              <w:rPr>
                <w:rFonts w:ascii="Arial" w:hAnsi="Arial" w:cs="Arial"/>
                <w:color w:val="212529"/>
                <w:sz w:val="20"/>
                <w:szCs w:val="20"/>
                <w:shd w:val="clear" w:color="auto" w:fill="FFFFFF"/>
                <w:lang w:val="es-ES_tradnl"/>
              </w:rPr>
              <w:t>Correo:</w:t>
            </w:r>
            <w:r w:rsidR="008F5432" w:rsidRPr="00C004D2">
              <w:rPr>
                <w:rFonts w:ascii="Arial" w:hAnsi="Arial" w:cs="Arial"/>
                <w:color w:val="212529"/>
                <w:sz w:val="20"/>
                <w:szCs w:val="20"/>
                <w:shd w:val="clear" w:color="auto" w:fill="FFFFFF"/>
                <w:lang w:val="es-ES_tradnl"/>
              </w:rPr>
              <w:t xml:space="preserve"> </w:t>
            </w:r>
            <w:r w:rsidR="000B25E4" w:rsidRPr="00C004D2">
              <w:rPr>
                <w:rFonts w:ascii="Arial" w:hAnsi="Arial" w:cs="Arial"/>
                <w:color w:val="212529"/>
                <w:sz w:val="20"/>
                <w:szCs w:val="20"/>
                <w:shd w:val="clear" w:color="auto" w:fill="FFFFFF"/>
                <w:lang w:val="es-ES_tradnl"/>
              </w:rPr>
              <w:t xml:space="preserve"> </w:t>
            </w:r>
            <w:hyperlink r:id="rId9" w:history="1">
              <w:r w:rsidR="000B25E4" w:rsidRPr="00C004D2">
                <w:rPr>
                  <w:rStyle w:val="Hipervnculo"/>
                  <w:rFonts w:ascii="Arial" w:hAnsi="Arial" w:cs="Arial"/>
                  <w:sz w:val="20"/>
                  <w:szCs w:val="20"/>
                  <w:shd w:val="clear" w:color="auto" w:fill="FFFFFF"/>
                  <w:lang w:val="es-ES_tradnl"/>
                </w:rPr>
                <w:t>gpjarami@unal.edu.co</w:t>
              </w:r>
            </w:hyperlink>
          </w:p>
          <w:p w14:paraId="4CFD9CDC" w14:textId="47B1BF2F" w:rsidR="00033C09" w:rsidRPr="00C004D2" w:rsidRDefault="00033C09" w:rsidP="00101B1A">
            <w:pPr>
              <w:pStyle w:val="Prrafodelista"/>
              <w:numPr>
                <w:ilvl w:val="1"/>
                <w:numId w:val="1"/>
              </w:numPr>
              <w:tabs>
                <w:tab w:val="left" w:pos="224"/>
              </w:tabs>
              <w:rPr>
                <w:rFonts w:ascii="Arial" w:hAnsi="Arial" w:cs="Arial"/>
                <w:b/>
                <w:bCs/>
                <w:sz w:val="20"/>
                <w:szCs w:val="20"/>
                <w:lang w:val="es-ES_tradnl"/>
              </w:rPr>
            </w:pPr>
            <w:r w:rsidRPr="00C004D2">
              <w:rPr>
                <w:rFonts w:ascii="Arial" w:hAnsi="Arial" w:cs="Arial"/>
                <w:color w:val="212529"/>
                <w:sz w:val="20"/>
                <w:szCs w:val="20"/>
                <w:shd w:val="clear" w:color="auto" w:fill="FFFFFF"/>
                <w:lang w:val="es-ES_tradnl"/>
              </w:rPr>
              <w:t>Teléfono (o extensión):</w:t>
            </w:r>
            <w:r w:rsidR="008F5432" w:rsidRPr="00C004D2">
              <w:rPr>
                <w:rFonts w:ascii="Arial" w:hAnsi="Arial" w:cs="Arial"/>
                <w:color w:val="212529"/>
                <w:sz w:val="20"/>
                <w:szCs w:val="20"/>
                <w:shd w:val="clear" w:color="auto" w:fill="FFFFFF"/>
                <w:lang w:val="es-ES_tradnl"/>
              </w:rPr>
              <w:t xml:space="preserve"> 4255044</w:t>
            </w:r>
          </w:p>
          <w:p w14:paraId="38777273" w14:textId="77777777" w:rsidR="00033C09" w:rsidRPr="00C004D2" w:rsidRDefault="00033C09" w:rsidP="00F80191">
            <w:pPr>
              <w:pStyle w:val="Textoindependiente"/>
              <w:spacing w:before="8"/>
              <w:rPr>
                <w:rFonts w:ascii="Arial" w:hAnsi="Arial" w:cs="Arial"/>
                <w:b/>
                <w:bCs/>
                <w:sz w:val="20"/>
                <w:szCs w:val="20"/>
                <w:lang w:val="es-ES_tradnl"/>
              </w:rPr>
            </w:pPr>
          </w:p>
          <w:p w14:paraId="596E670A" w14:textId="77777777" w:rsidR="00033C09" w:rsidRPr="00C004D2" w:rsidRDefault="00033C09" w:rsidP="00F80191">
            <w:pPr>
              <w:pStyle w:val="Ttulo1"/>
              <w:tabs>
                <w:tab w:val="left" w:pos="411"/>
              </w:tabs>
              <w:ind w:left="0" w:firstLine="0"/>
              <w:outlineLvl w:val="0"/>
              <w:rPr>
                <w:sz w:val="20"/>
                <w:szCs w:val="20"/>
                <w:lang w:val="es-ES_tradnl"/>
              </w:rPr>
            </w:pPr>
            <w:r w:rsidRPr="00C004D2">
              <w:rPr>
                <w:sz w:val="20"/>
                <w:szCs w:val="20"/>
                <w:lang w:val="es-ES_tradnl"/>
              </w:rPr>
              <w:t>12. Términos de la publicación de resultados:</w:t>
            </w:r>
          </w:p>
          <w:p w14:paraId="7B73CC7C" w14:textId="77777777" w:rsidR="00033C09" w:rsidRPr="00C004D2" w:rsidRDefault="00033C09" w:rsidP="00F80191">
            <w:pPr>
              <w:pStyle w:val="Ttulo1"/>
              <w:tabs>
                <w:tab w:val="left" w:pos="411"/>
              </w:tabs>
              <w:ind w:left="0" w:firstLine="0"/>
              <w:outlineLvl w:val="0"/>
              <w:rPr>
                <w:sz w:val="20"/>
                <w:szCs w:val="20"/>
                <w:lang w:val="es-ES_tradnl"/>
              </w:rPr>
            </w:pPr>
          </w:p>
          <w:p w14:paraId="17BDE0EE" w14:textId="616F3181" w:rsidR="00D87614" w:rsidRDefault="00033C09" w:rsidP="00F80191">
            <w:pPr>
              <w:pStyle w:val="Ttulo1"/>
              <w:tabs>
                <w:tab w:val="left" w:pos="411"/>
              </w:tabs>
              <w:ind w:left="0" w:firstLine="0"/>
              <w:jc w:val="both"/>
              <w:outlineLvl w:val="0"/>
              <w:rPr>
                <w:sz w:val="20"/>
                <w:szCs w:val="20"/>
                <w:lang w:val="es-ES_tradnl"/>
              </w:rPr>
            </w:pPr>
            <w:r w:rsidRPr="00C004D2">
              <w:rPr>
                <w:sz w:val="20"/>
                <w:szCs w:val="20"/>
                <w:lang w:val="es-ES_tradnl"/>
              </w:rPr>
              <w:t>- Fecha de publicación de resultados:</w:t>
            </w:r>
            <w:r w:rsidR="00D87614" w:rsidRPr="00CF29E8">
              <w:rPr>
                <w:b w:val="0"/>
                <w:sz w:val="20"/>
                <w:szCs w:val="20"/>
                <w:lang w:val="es-ES_tradnl"/>
              </w:rPr>
              <w:t xml:space="preserve"> Los resultados se publicarán máximo el </w:t>
            </w:r>
            <w:r w:rsidR="00D87614">
              <w:rPr>
                <w:b w:val="0"/>
                <w:sz w:val="20"/>
                <w:szCs w:val="20"/>
                <w:lang w:val="es-ES_tradnl"/>
              </w:rPr>
              <w:t>3</w:t>
            </w:r>
            <w:r w:rsidR="00D87614" w:rsidRPr="00CF29E8">
              <w:rPr>
                <w:b w:val="0"/>
                <w:sz w:val="20"/>
                <w:szCs w:val="20"/>
                <w:lang w:val="es-ES_tradnl"/>
              </w:rPr>
              <w:t xml:space="preserve"> de </w:t>
            </w:r>
            <w:r w:rsidR="00D87614">
              <w:rPr>
                <w:b w:val="0"/>
                <w:sz w:val="20"/>
                <w:szCs w:val="20"/>
                <w:lang w:val="es-ES_tradnl"/>
              </w:rPr>
              <w:t xml:space="preserve">marzo </w:t>
            </w:r>
            <w:r w:rsidR="00D87614" w:rsidRPr="00CF29E8">
              <w:rPr>
                <w:b w:val="0"/>
                <w:sz w:val="20"/>
                <w:szCs w:val="20"/>
                <w:lang w:val="es-ES_tradnl"/>
              </w:rPr>
              <w:t>de 2023.</w:t>
            </w:r>
          </w:p>
          <w:p w14:paraId="1DF3DB9E" w14:textId="77777777" w:rsidR="00D87614" w:rsidRDefault="00D87614" w:rsidP="00F80191">
            <w:pPr>
              <w:pStyle w:val="Ttulo1"/>
              <w:tabs>
                <w:tab w:val="left" w:pos="411"/>
              </w:tabs>
              <w:ind w:left="0" w:firstLine="0"/>
              <w:jc w:val="both"/>
              <w:outlineLvl w:val="0"/>
              <w:rPr>
                <w:sz w:val="20"/>
                <w:szCs w:val="20"/>
                <w:lang w:val="es-ES_tradnl"/>
              </w:rPr>
            </w:pPr>
          </w:p>
          <w:p w14:paraId="2478B9CB" w14:textId="6A6ACAD2" w:rsidR="00033C09" w:rsidRPr="00C004D2" w:rsidRDefault="00033C09" w:rsidP="00F80191">
            <w:pPr>
              <w:pStyle w:val="Ttulo1"/>
              <w:tabs>
                <w:tab w:val="left" w:pos="411"/>
              </w:tabs>
              <w:ind w:left="0" w:firstLine="0"/>
              <w:jc w:val="both"/>
              <w:outlineLvl w:val="0"/>
              <w:rPr>
                <w:sz w:val="20"/>
                <w:szCs w:val="20"/>
                <w:lang w:val="es-ES_tradnl"/>
              </w:rPr>
            </w:pPr>
            <w:r w:rsidRPr="00C004D2">
              <w:rPr>
                <w:sz w:val="20"/>
                <w:szCs w:val="20"/>
                <w:lang w:val="es-ES_tradnl"/>
              </w:rPr>
              <w:t xml:space="preserve"> </w:t>
            </w:r>
            <w:r w:rsidRPr="00C004D2">
              <w:rPr>
                <w:color w:val="A6A6A6" w:themeColor="background1" w:themeShade="A6"/>
                <w:sz w:val="20"/>
                <w:szCs w:val="20"/>
                <w:lang w:val="es-ES_tradnl"/>
              </w:rPr>
              <w:t>(Los resultados deberán publicarse en un plazo que no podrá ser superior a quince (15) días hábiles posteriores al cierre de la convocatoria y deberán ser publicados en la página web que para tal fin habilite la sede en que se realiza)</w:t>
            </w:r>
          </w:p>
          <w:p w14:paraId="467C6741" w14:textId="77777777" w:rsidR="00033C09" w:rsidRPr="00C004D2" w:rsidRDefault="00033C09" w:rsidP="00F80191">
            <w:pPr>
              <w:pStyle w:val="Ttulo1"/>
              <w:tabs>
                <w:tab w:val="left" w:pos="411"/>
              </w:tabs>
              <w:ind w:left="0" w:firstLine="0"/>
              <w:outlineLvl w:val="0"/>
              <w:rPr>
                <w:sz w:val="20"/>
                <w:szCs w:val="20"/>
                <w:lang w:val="es-ES_tradnl"/>
              </w:rPr>
            </w:pPr>
          </w:p>
          <w:p w14:paraId="2D91FF88" w14:textId="77777777" w:rsidR="00033C09" w:rsidRPr="00C004D2" w:rsidRDefault="00033C09" w:rsidP="00F80191">
            <w:pPr>
              <w:pStyle w:val="Textoindependiente"/>
              <w:spacing w:before="76" w:line="328" w:lineRule="auto"/>
              <w:ind w:left="110" w:right="15"/>
              <w:jc w:val="both"/>
              <w:rPr>
                <w:rFonts w:ascii="Arial" w:hAnsi="Arial" w:cs="Arial"/>
                <w:sz w:val="20"/>
                <w:szCs w:val="20"/>
                <w:lang w:val="es-ES_tradnl"/>
              </w:rPr>
            </w:pPr>
            <w:r w:rsidRPr="00C004D2">
              <w:rPr>
                <w:rFonts w:ascii="Arial" w:hAnsi="Arial" w:cs="Arial"/>
                <w:sz w:val="20"/>
                <w:szCs w:val="20"/>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C004D2">
              <w:rPr>
                <w:rFonts w:ascii="Arial" w:hAnsi="Arial" w:cs="Arial"/>
                <w:spacing w:val="1"/>
                <w:sz w:val="20"/>
                <w:szCs w:val="20"/>
                <w:lang w:val="es-ES_tradnl"/>
              </w:rPr>
              <w:t xml:space="preserve"> </w:t>
            </w:r>
            <w:r w:rsidRPr="00C004D2">
              <w:rPr>
                <w:rFonts w:ascii="Arial" w:hAnsi="Arial" w:cs="Arial"/>
                <w:sz w:val="20"/>
                <w:szCs w:val="20"/>
                <w:lang w:val="es-ES_tradnl"/>
              </w:rPr>
              <w:t>divulgación que la Universidad disponga para tal fin.</w:t>
            </w:r>
          </w:p>
          <w:p w14:paraId="5504D2DB" w14:textId="77777777" w:rsidR="00033C09" w:rsidRPr="00C004D2" w:rsidRDefault="00033C09" w:rsidP="00F80191">
            <w:pPr>
              <w:pStyle w:val="Textoindependiente"/>
              <w:spacing w:line="328" w:lineRule="auto"/>
              <w:ind w:left="110" w:right="112"/>
              <w:jc w:val="both"/>
              <w:rPr>
                <w:rFonts w:ascii="Arial" w:hAnsi="Arial" w:cs="Arial"/>
                <w:sz w:val="20"/>
                <w:szCs w:val="20"/>
                <w:lang w:val="es-ES_tradnl"/>
              </w:rPr>
            </w:pPr>
            <w:r w:rsidRPr="00C004D2">
              <w:rPr>
                <w:rFonts w:ascii="Arial" w:hAnsi="Arial" w:cs="Arial"/>
                <w:sz w:val="20"/>
                <w:szCs w:val="20"/>
                <w:lang w:val="es-ES_tradnl"/>
              </w:rPr>
              <w:t>En el marco normativo de la Ley</w:t>
            </w:r>
            <w:r w:rsidRPr="00C004D2">
              <w:rPr>
                <w:rFonts w:ascii="Arial" w:hAnsi="Arial" w:cs="Arial"/>
                <w:spacing w:val="1"/>
                <w:sz w:val="20"/>
                <w:szCs w:val="20"/>
                <w:lang w:val="es-ES_tradnl"/>
              </w:rPr>
              <w:t xml:space="preserve"> </w:t>
            </w:r>
            <w:r w:rsidRPr="00C004D2">
              <w:rPr>
                <w:rFonts w:ascii="Arial" w:hAnsi="Arial" w:cs="Arial"/>
                <w:sz w:val="20"/>
                <w:szCs w:val="20"/>
                <w:lang w:val="es-ES_tradnl"/>
              </w:rPr>
              <w:t>1581 de 2012, la Universidad Nacional de</w:t>
            </w:r>
            <w:r w:rsidRPr="00C004D2">
              <w:rPr>
                <w:rFonts w:ascii="Arial" w:hAnsi="Arial" w:cs="Arial"/>
                <w:spacing w:val="1"/>
                <w:sz w:val="20"/>
                <w:szCs w:val="20"/>
                <w:lang w:val="es-ES_tradnl"/>
              </w:rPr>
              <w:t xml:space="preserve"> </w:t>
            </w:r>
            <w:r w:rsidRPr="00C004D2">
              <w:rPr>
                <w:rFonts w:ascii="Arial" w:hAnsi="Arial" w:cs="Arial"/>
                <w:sz w:val="20"/>
                <w:szCs w:val="20"/>
                <w:lang w:val="es-ES_tradnl"/>
              </w:rPr>
              <w:t>Colombia se permite informar que la</w:t>
            </w:r>
            <w:r w:rsidRPr="00C004D2">
              <w:rPr>
                <w:rFonts w:ascii="Arial" w:hAnsi="Arial" w:cs="Arial"/>
                <w:spacing w:val="1"/>
                <w:sz w:val="20"/>
                <w:szCs w:val="20"/>
                <w:lang w:val="es-ES_tradnl"/>
              </w:rPr>
              <w:t xml:space="preserve"> </w:t>
            </w:r>
            <w:r w:rsidRPr="00C004D2">
              <w:rPr>
                <w:rFonts w:ascii="Arial" w:hAnsi="Arial" w:cs="Arial"/>
                <w:sz w:val="20"/>
                <w:szCs w:val="20"/>
                <w:lang w:val="es-ES_tradnl"/>
              </w:rPr>
              <w:t xml:space="preserve">información personal recolectada mediante la Convocatoria de Estudiantes Auxiliares </w:t>
            </w:r>
            <w:proofErr w:type="spellStart"/>
            <w:r w:rsidRPr="00C004D2">
              <w:rPr>
                <w:rFonts w:ascii="Arial" w:hAnsi="Arial" w:cs="Arial"/>
                <w:sz w:val="20"/>
                <w:szCs w:val="20"/>
                <w:lang w:val="es-ES_tradnl"/>
              </w:rPr>
              <w:t>Nº</w:t>
            </w:r>
            <w:proofErr w:type="spellEnd"/>
            <w:r w:rsidRPr="00C004D2">
              <w:rPr>
                <w:rFonts w:ascii="Arial" w:hAnsi="Arial" w:cs="Arial"/>
                <w:sz w:val="20"/>
                <w:szCs w:val="20"/>
                <w:lang w:val="es-ES_tradnl"/>
              </w:rPr>
              <w:t xml:space="preserve"> </w:t>
            </w:r>
            <w:proofErr w:type="spellStart"/>
            <w:r w:rsidRPr="00C004D2">
              <w:rPr>
                <w:rFonts w:ascii="Arial" w:hAnsi="Arial" w:cs="Arial"/>
                <w:color w:val="A6A6A6" w:themeColor="background1" w:themeShade="A6"/>
                <w:sz w:val="20"/>
                <w:szCs w:val="20"/>
                <w:lang w:val="es-ES_tradnl"/>
              </w:rPr>
              <w:t>xxxxxxx</w:t>
            </w:r>
            <w:proofErr w:type="spellEnd"/>
            <w:r w:rsidRPr="00C004D2">
              <w:rPr>
                <w:rFonts w:ascii="Arial" w:hAnsi="Arial" w:cs="Arial"/>
                <w:sz w:val="20"/>
                <w:szCs w:val="20"/>
                <w:lang w:val="es-ES_tradnl"/>
              </w:rPr>
              <w:t xml:space="preserve"> se rige bajo los</w:t>
            </w:r>
            <w:r w:rsidRPr="00C004D2">
              <w:rPr>
                <w:rFonts w:ascii="Arial" w:hAnsi="Arial" w:cs="Arial"/>
                <w:spacing w:val="1"/>
                <w:sz w:val="20"/>
                <w:szCs w:val="20"/>
                <w:lang w:val="es-ES_tradnl"/>
              </w:rPr>
              <w:t xml:space="preserve"> </w:t>
            </w:r>
            <w:r w:rsidRPr="00C004D2">
              <w:rPr>
                <w:rFonts w:ascii="Arial" w:hAnsi="Arial" w:cs="Arial"/>
                <w:sz w:val="20"/>
                <w:szCs w:val="20"/>
                <w:lang w:val="es-ES_tradnl"/>
              </w:rPr>
              <w:t>principios rectores del Régimen de Protección de Datos de la Universidad Nacional, Resolución de Rectoría No. 207 de</w:t>
            </w:r>
            <w:r w:rsidRPr="00C004D2">
              <w:rPr>
                <w:rFonts w:ascii="Arial" w:hAnsi="Arial" w:cs="Arial"/>
                <w:spacing w:val="1"/>
                <w:sz w:val="20"/>
                <w:szCs w:val="20"/>
                <w:lang w:val="es-ES_tradnl"/>
              </w:rPr>
              <w:t xml:space="preserve"> </w:t>
            </w:r>
            <w:r w:rsidRPr="00C004D2">
              <w:rPr>
                <w:rFonts w:ascii="Arial" w:hAnsi="Arial" w:cs="Arial"/>
                <w:sz w:val="20"/>
                <w:szCs w:val="20"/>
                <w:lang w:val="es-ES_tradnl"/>
              </w:rPr>
              <w:t xml:space="preserve">2021, en especial el de Legalidad y Veracidad o calidad, la cual puede ser consultada en </w:t>
            </w:r>
            <w:hyperlink r:id="rId10" w:history="1">
              <w:r w:rsidRPr="00C004D2">
                <w:rPr>
                  <w:rStyle w:val="Hipervnculo"/>
                  <w:rFonts w:ascii="Arial" w:hAnsi="Arial" w:cs="Arial"/>
                  <w:sz w:val="20"/>
                  <w:szCs w:val="20"/>
                  <w:lang w:val="es-ES_tradnl"/>
                </w:rPr>
                <w:t>http://www.legal.unal.edu.co/rlunal/home/doc.jsp?d_i=97992</w:t>
              </w:r>
            </w:hyperlink>
            <w:r w:rsidRPr="00C004D2">
              <w:rPr>
                <w:rFonts w:ascii="Arial" w:hAnsi="Arial" w:cs="Arial"/>
                <w:sz w:val="20"/>
                <w:szCs w:val="20"/>
                <w:lang w:val="es-ES_tradnl"/>
              </w:rPr>
              <w:t>. Sus datos se encuentran bajo medidas que garantizan la seguridad, confidencialidad e</w:t>
            </w:r>
            <w:r w:rsidRPr="00C004D2">
              <w:rPr>
                <w:rFonts w:ascii="Arial" w:hAnsi="Arial" w:cs="Arial"/>
                <w:spacing w:val="1"/>
                <w:sz w:val="20"/>
                <w:szCs w:val="20"/>
                <w:lang w:val="es-ES_tradnl"/>
              </w:rPr>
              <w:t xml:space="preserve"> </w:t>
            </w:r>
            <w:r w:rsidRPr="00C004D2">
              <w:rPr>
                <w:rFonts w:ascii="Arial" w:hAnsi="Arial" w:cs="Arial"/>
                <w:sz w:val="20"/>
                <w:szCs w:val="20"/>
                <w:lang w:val="es-ES_tradnl"/>
              </w:rPr>
              <w:t>integridad. Puede ejercer sus derechos como titular a conocer, actualizar, rectificar y revocar las autorizaciones dadas a las</w:t>
            </w:r>
            <w:r w:rsidRPr="00C004D2">
              <w:rPr>
                <w:rFonts w:ascii="Arial" w:hAnsi="Arial" w:cs="Arial"/>
                <w:spacing w:val="-47"/>
                <w:sz w:val="20"/>
                <w:szCs w:val="20"/>
                <w:lang w:val="es-ES_tradnl"/>
              </w:rPr>
              <w:t xml:space="preserve"> </w:t>
            </w:r>
            <w:r w:rsidRPr="00C004D2">
              <w:rPr>
                <w:rFonts w:ascii="Arial" w:hAnsi="Arial" w:cs="Arial"/>
                <w:sz w:val="20"/>
                <w:szCs w:val="20"/>
                <w:lang w:val="es-ES_tradnl"/>
              </w:rPr>
              <w:t>finalidades aplicables a través de los canales dispuestos y disponibles en https://unal.edu.co/ o en el e-mail</w:t>
            </w:r>
            <w:r w:rsidRPr="00C004D2">
              <w:rPr>
                <w:rFonts w:ascii="Arial" w:hAnsi="Arial" w:cs="Arial"/>
                <w:spacing w:val="1"/>
                <w:sz w:val="20"/>
                <w:szCs w:val="20"/>
                <w:lang w:val="es-ES_tradnl"/>
              </w:rPr>
              <w:t xml:space="preserve"> </w:t>
            </w:r>
            <w:hyperlink r:id="rId11">
              <w:r w:rsidRPr="00C004D2">
                <w:rPr>
                  <w:rFonts w:ascii="Arial" w:hAnsi="Arial" w:cs="Arial"/>
                  <w:sz w:val="20"/>
                  <w:szCs w:val="20"/>
                  <w:lang w:val="es-ES_tradnl"/>
                </w:rPr>
                <w:t>protecdatos_na@unal.edu.co.</w:t>
              </w:r>
            </w:hyperlink>
          </w:p>
          <w:p w14:paraId="3519FC38" w14:textId="77777777" w:rsidR="00033C09" w:rsidRPr="00C004D2" w:rsidRDefault="00033C09" w:rsidP="00F80191">
            <w:pPr>
              <w:pStyle w:val="Textoindependiente"/>
              <w:rPr>
                <w:rFonts w:ascii="Arial" w:hAnsi="Arial" w:cs="Arial"/>
                <w:sz w:val="20"/>
                <w:szCs w:val="20"/>
                <w:lang w:val="es-ES_tradnl"/>
              </w:rPr>
            </w:pPr>
          </w:p>
        </w:tc>
      </w:tr>
    </w:tbl>
    <w:p w14:paraId="79842C02" w14:textId="4C7CE68F" w:rsidR="00033C09" w:rsidRPr="00C004D2" w:rsidRDefault="00033C09" w:rsidP="00033C09">
      <w:pPr>
        <w:rPr>
          <w:rFonts w:ascii="Arial" w:hAnsi="Arial" w:cs="Arial"/>
          <w:b/>
          <w:bCs/>
          <w:sz w:val="20"/>
          <w:szCs w:val="20"/>
          <w:u w:val="single"/>
          <w:lang w:val="es-ES_tradnl"/>
        </w:rPr>
      </w:pPr>
    </w:p>
    <w:p w14:paraId="6EA5DF27" w14:textId="77777777" w:rsidR="000729BB" w:rsidRPr="00C004D2" w:rsidRDefault="000729BB" w:rsidP="00033C09">
      <w:pPr>
        <w:rPr>
          <w:rFonts w:ascii="Arial" w:hAnsi="Arial" w:cs="Arial"/>
          <w:b/>
          <w:bCs/>
          <w:sz w:val="20"/>
          <w:szCs w:val="20"/>
          <w:u w:val="single"/>
          <w:lang w:val="es-ES_tradnl"/>
        </w:rPr>
      </w:pPr>
    </w:p>
    <w:p w14:paraId="166D19C0" w14:textId="1270AD30" w:rsidR="008C4C06" w:rsidRDefault="008C4C06">
      <w:pPr>
        <w:rPr>
          <w:rFonts w:ascii="Arial" w:hAnsi="Arial" w:cs="Arial"/>
          <w:b/>
          <w:bCs/>
          <w:sz w:val="20"/>
          <w:szCs w:val="20"/>
          <w:u w:val="single"/>
          <w:lang w:val="es-ES_tradnl"/>
        </w:rPr>
      </w:pPr>
      <w:r>
        <w:rPr>
          <w:rFonts w:ascii="Arial" w:hAnsi="Arial" w:cs="Arial"/>
          <w:b/>
          <w:bCs/>
          <w:sz w:val="20"/>
          <w:szCs w:val="20"/>
          <w:u w:val="single"/>
          <w:lang w:val="es-ES_tradnl"/>
        </w:rPr>
        <w:br w:type="page"/>
      </w:r>
    </w:p>
    <w:p w14:paraId="07B0D85E" w14:textId="77777777" w:rsidR="000C78BE" w:rsidRPr="00C004D2" w:rsidRDefault="000C78BE" w:rsidP="00033C09">
      <w:pPr>
        <w:rPr>
          <w:rFonts w:ascii="Arial" w:hAnsi="Arial" w:cs="Arial"/>
          <w:b/>
          <w:bCs/>
          <w:sz w:val="20"/>
          <w:szCs w:val="20"/>
          <w:u w:val="single"/>
          <w:lang w:val="es-ES_tradnl"/>
        </w:rPr>
      </w:pPr>
    </w:p>
    <w:p w14:paraId="583441D6" w14:textId="77777777" w:rsidR="000729BB" w:rsidRPr="00C004D2" w:rsidRDefault="000729BB" w:rsidP="000729BB">
      <w:pPr>
        <w:jc w:val="center"/>
        <w:rPr>
          <w:rFonts w:ascii="Arial" w:hAnsi="Arial" w:cs="Arial"/>
          <w:color w:val="7F7F7F" w:themeColor="text1" w:themeTint="80"/>
          <w:sz w:val="20"/>
          <w:szCs w:val="20"/>
        </w:rPr>
      </w:pPr>
    </w:p>
    <w:p w14:paraId="67CE9192" w14:textId="77777777" w:rsidR="000729BB" w:rsidRPr="00C004D2" w:rsidRDefault="000729BB" w:rsidP="000729BB">
      <w:pPr>
        <w:contextualSpacing/>
        <w:jc w:val="both"/>
        <w:rPr>
          <w:rFonts w:ascii="Arial" w:hAnsi="Arial" w:cs="Arial"/>
          <w:sz w:val="20"/>
          <w:szCs w:val="20"/>
        </w:rPr>
      </w:pPr>
      <w:r w:rsidRPr="00C004D2">
        <w:rPr>
          <w:rFonts w:ascii="Arial" w:hAnsi="Arial" w:cs="Arial"/>
          <w:noProof/>
          <w:sz w:val="20"/>
          <w:szCs w:val="20"/>
          <w:lang w:eastAsia="es-CO"/>
        </w:rPr>
        <w:drawing>
          <wp:anchor distT="0" distB="0" distL="114300" distR="114300" simplePos="0" relativeHeight="251659264" behindDoc="1" locked="0" layoutInCell="1" allowOverlap="1" wp14:anchorId="5880E7E1" wp14:editId="644C83FE">
            <wp:simplePos x="0" y="0"/>
            <wp:positionH relativeFrom="page">
              <wp:posOffset>2699385</wp:posOffset>
            </wp:positionH>
            <wp:positionV relativeFrom="paragraph">
              <wp:posOffset>-581660</wp:posOffset>
            </wp:positionV>
            <wp:extent cx="2493645" cy="1310640"/>
            <wp:effectExtent l="0" t="0" r="1905" b="3810"/>
            <wp:wrapNone/>
            <wp:docPr id="3"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37E47" w14:textId="77777777" w:rsidR="000729BB" w:rsidRPr="00C004D2" w:rsidRDefault="000729BB" w:rsidP="000729BB">
      <w:pPr>
        <w:contextualSpacing/>
        <w:jc w:val="both"/>
        <w:rPr>
          <w:rFonts w:ascii="Arial" w:hAnsi="Arial" w:cs="Arial"/>
          <w:sz w:val="20"/>
          <w:szCs w:val="20"/>
        </w:rPr>
      </w:pPr>
    </w:p>
    <w:p w14:paraId="53006DBE" w14:textId="77777777" w:rsidR="000729BB" w:rsidRPr="00C004D2" w:rsidRDefault="000729BB" w:rsidP="000729BB">
      <w:pPr>
        <w:contextualSpacing/>
        <w:jc w:val="both"/>
        <w:rPr>
          <w:rFonts w:ascii="Arial" w:hAnsi="Arial" w:cs="Arial"/>
          <w:sz w:val="20"/>
          <w:szCs w:val="20"/>
        </w:rPr>
      </w:pPr>
    </w:p>
    <w:p w14:paraId="527EE6EB" w14:textId="77777777" w:rsidR="000729BB" w:rsidRPr="00C004D2" w:rsidRDefault="000729BB" w:rsidP="000729BB">
      <w:pPr>
        <w:contextualSpacing/>
        <w:jc w:val="both"/>
        <w:rPr>
          <w:rFonts w:ascii="Arial" w:hAnsi="Arial" w:cs="Arial"/>
          <w:sz w:val="20"/>
          <w:szCs w:val="20"/>
        </w:rPr>
      </w:pPr>
      <w:bookmarkStart w:id="0" w:name="_GoBack"/>
      <w:bookmarkEnd w:id="0"/>
    </w:p>
    <w:sectPr w:rsidR="000729BB" w:rsidRPr="00C004D2" w:rsidSect="0089374B">
      <w:footerReference w:type="default" r:id="rId13"/>
      <w:headerReference w:type="first" r:id="rId14"/>
      <w:footerReference w:type="first" r:id="rId15"/>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638C1" w14:textId="77777777" w:rsidR="00E0081A" w:rsidRDefault="00E0081A">
      <w:pPr>
        <w:spacing w:after="0" w:line="240" w:lineRule="auto"/>
      </w:pPr>
      <w:r>
        <w:separator/>
      </w:r>
    </w:p>
  </w:endnote>
  <w:endnote w:type="continuationSeparator" w:id="0">
    <w:p w14:paraId="539CFAD5" w14:textId="77777777" w:rsidR="00E0081A" w:rsidRDefault="00E0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cizar Sans Regular">
    <w:altName w:val="Calibri"/>
    <w:panose1 w:val="020B0602040300000003"/>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ncizar Sans">
    <w:altName w:val="Calibri"/>
    <w:panose1 w:val="020B0602040300000003"/>
    <w:charset w:val="00"/>
    <w:family w:val="swiss"/>
    <w:notTrueType/>
    <w:pitch w:val="variable"/>
    <w:sig w:usb0="00000007" w:usb1="00000000" w:usb2="00000000" w:usb3="00000000" w:csb0="00000093" w:csb1="00000000"/>
  </w:font>
  <w:font w:name="Ancizar Sans Bold Italic">
    <w:altName w:val="Segoe UI Semibold"/>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0E2D"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2E3CAA6B" wp14:editId="68628B9B">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22589119"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3AC3349D"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6DC63E4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950226D" w14:textId="77777777" w:rsidR="007852E0" w:rsidRPr="003446BE" w:rsidRDefault="00E0081A" w:rsidP="00696BB9">
                          <w:pPr>
                            <w:rPr>
                              <w:rFonts w:ascii="Ancizar Sans Bold Italic" w:hAnsi="Ancizar Sans Bold Italic"/>
                              <w:sz w:val="20"/>
                              <w:szCs w:val="20"/>
                              <w:lang w:val="es-ES"/>
                            </w:rPr>
                          </w:pPr>
                        </w:p>
                        <w:p w14:paraId="42459A85" w14:textId="77777777" w:rsidR="007852E0" w:rsidRPr="003446BE" w:rsidRDefault="00E0081A"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E3CAA6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" filled="f" stroked="f">
              <v:textbox inset="0,2mm,0,0">
                <w:txbxContent>
                  <w:p w14:paraId="22589119"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3AC3349D"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6DC63E4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950226D" w14:textId="77777777" w:rsidR="007852E0" w:rsidRPr="003446BE" w:rsidRDefault="00000000" w:rsidP="00696BB9">
                    <w:pPr>
                      <w:rPr>
                        <w:rFonts w:ascii="Ancizar Sans Bold Italic" w:hAnsi="Ancizar Sans Bold Italic"/>
                        <w:sz w:val="20"/>
                        <w:szCs w:val="20"/>
                        <w:lang w:val="es-ES"/>
                      </w:rPr>
                    </w:pPr>
                  </w:p>
                  <w:p w14:paraId="42459A85" w14:textId="77777777" w:rsidR="007852E0" w:rsidRPr="003446BE" w:rsidRDefault="0000000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2792B71D" wp14:editId="4287AC66">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262B74E2"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792B71D"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" filled="f" stroked="f">
              <v:textbox inset="5mm,2mm,0,0">
                <w:txbxContent>
                  <w:p w14:paraId="262B74E2"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DF5C"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5D868BD6" wp14:editId="0DAF8A47">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02A57A46"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D868BD6"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" filled="f" stroked="f">
              <v:textbox inset="5mm,2mm,0,0">
                <w:txbxContent>
                  <w:p w14:paraId="02A57A46"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6232C" w14:textId="77777777" w:rsidR="00E0081A" w:rsidRDefault="00E0081A">
      <w:pPr>
        <w:spacing w:after="0" w:line="240" w:lineRule="auto"/>
      </w:pPr>
      <w:r>
        <w:separator/>
      </w:r>
    </w:p>
  </w:footnote>
  <w:footnote w:type="continuationSeparator" w:id="0">
    <w:p w14:paraId="66BCE596" w14:textId="77777777" w:rsidR="00E0081A" w:rsidRDefault="00E00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30C6"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69EDAF3A" wp14:editId="5E682CAB">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3DAB0E92"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7ED68EB"/>
    <w:multiLevelType w:val="hybridMultilevel"/>
    <w:tmpl w:val="C11603D0"/>
    <w:lvl w:ilvl="0" w:tplc="E1725894">
      <w:numFmt w:val="bullet"/>
      <w:lvlText w:val="-"/>
      <w:lvlJc w:val="left"/>
      <w:pPr>
        <w:ind w:left="791" w:hanging="114"/>
      </w:pPr>
      <w:rPr>
        <w:rFonts w:ascii="Arial MT" w:eastAsia="Arial MT" w:hAnsi="Arial MT" w:cs="Arial MT" w:hint="default"/>
        <w:w w:val="100"/>
        <w:sz w:val="18"/>
        <w:szCs w:val="18"/>
        <w:lang w:val="es-ES" w:eastAsia="en-US" w:bidi="ar-SA"/>
      </w:rPr>
    </w:lvl>
    <w:lvl w:ilvl="1" w:tplc="FFFFFFFF"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4" w15:restartNumberingAfterBreak="0">
    <w:nsid w:val="34C817A4"/>
    <w:multiLevelType w:val="hybridMultilevel"/>
    <w:tmpl w:val="3A983C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7"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8" w15:restartNumberingAfterBreak="0">
    <w:nsid w:val="679E5D41"/>
    <w:multiLevelType w:val="hybridMultilevel"/>
    <w:tmpl w:val="B95A6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A087005"/>
    <w:multiLevelType w:val="hybridMultilevel"/>
    <w:tmpl w:val="7FD6B8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4"/>
  </w:num>
  <w:num w:numId="6">
    <w:abstractNumId w:val="8"/>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0729BB"/>
    <w:rsid w:val="000A3EF9"/>
    <w:rsid w:val="000B25E4"/>
    <w:rsid w:val="000C49BD"/>
    <w:rsid w:val="000C78BE"/>
    <w:rsid w:val="00101B1A"/>
    <w:rsid w:val="00146789"/>
    <w:rsid w:val="001D4578"/>
    <w:rsid w:val="002065CD"/>
    <w:rsid w:val="00225514"/>
    <w:rsid w:val="00284562"/>
    <w:rsid w:val="00294183"/>
    <w:rsid w:val="00323F02"/>
    <w:rsid w:val="00337820"/>
    <w:rsid w:val="003E0C6C"/>
    <w:rsid w:val="00562AE6"/>
    <w:rsid w:val="00716CF4"/>
    <w:rsid w:val="00765A4D"/>
    <w:rsid w:val="007B2671"/>
    <w:rsid w:val="00857043"/>
    <w:rsid w:val="00892AA8"/>
    <w:rsid w:val="008971C1"/>
    <w:rsid w:val="008B1B40"/>
    <w:rsid w:val="008C4C06"/>
    <w:rsid w:val="008F06B1"/>
    <w:rsid w:val="008F5432"/>
    <w:rsid w:val="009138B2"/>
    <w:rsid w:val="00972C8F"/>
    <w:rsid w:val="00977AA8"/>
    <w:rsid w:val="00985A23"/>
    <w:rsid w:val="009F4693"/>
    <w:rsid w:val="00AE312E"/>
    <w:rsid w:val="00B54AC2"/>
    <w:rsid w:val="00B637B2"/>
    <w:rsid w:val="00C004D2"/>
    <w:rsid w:val="00C32E83"/>
    <w:rsid w:val="00C86DDE"/>
    <w:rsid w:val="00CE3FBC"/>
    <w:rsid w:val="00CE4280"/>
    <w:rsid w:val="00D14699"/>
    <w:rsid w:val="00D34F7F"/>
    <w:rsid w:val="00D85A15"/>
    <w:rsid w:val="00D87614"/>
    <w:rsid w:val="00DB5689"/>
    <w:rsid w:val="00DF2473"/>
    <w:rsid w:val="00E0081A"/>
    <w:rsid w:val="00FC50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BCC0"/>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7B2671"/>
    <w:pPr>
      <w:widowControl w:val="0"/>
      <w:autoSpaceDE w:val="0"/>
      <w:autoSpaceDN w:val="0"/>
      <w:spacing w:after="0" w:line="240" w:lineRule="auto"/>
    </w:pPr>
    <w:rPr>
      <w:rFonts w:ascii="Tahoma" w:hAnsi="Tahoma" w:cs="Tahoma"/>
      <w:sz w:val="16"/>
      <w:szCs w:val="16"/>
      <w:lang w:val="es-ES_tradnl" w:eastAsia="es-ES"/>
    </w:rPr>
  </w:style>
  <w:style w:type="character" w:customStyle="1" w:styleId="TextodegloboCar">
    <w:name w:val="Texto de globo Car"/>
    <w:basedOn w:val="Fuentedeprrafopredeter"/>
    <w:link w:val="Textodeglobo"/>
    <w:rsid w:val="007B2671"/>
    <w:rPr>
      <w:rFonts w:ascii="Tahoma" w:eastAsia="Times New Roman" w:hAnsi="Tahoma" w:cs="Tahoma"/>
      <w:sz w:val="16"/>
      <w:szCs w:val="16"/>
      <w:lang w:val="es-ES_tradnl" w:eastAsia="es-ES"/>
    </w:rPr>
  </w:style>
  <w:style w:type="paragraph" w:styleId="Textocomentario">
    <w:name w:val="annotation text"/>
    <w:basedOn w:val="Normal"/>
    <w:link w:val="TextocomentarioCar"/>
    <w:rsid w:val="009138B2"/>
    <w:pPr>
      <w:widowControl w:val="0"/>
      <w:autoSpaceDE w:val="0"/>
      <w:autoSpaceDN w:val="0"/>
      <w:spacing w:after="0" w:line="240" w:lineRule="auto"/>
    </w:pPr>
    <w:rPr>
      <w:rFonts w:ascii="Arial" w:hAnsi="Arial" w:cs="Arial"/>
      <w:sz w:val="20"/>
      <w:szCs w:val="20"/>
      <w:lang w:val="es-ES_tradnl" w:eastAsia="es-ES"/>
    </w:rPr>
  </w:style>
  <w:style w:type="character" w:customStyle="1" w:styleId="TextocomentarioCar">
    <w:name w:val="Texto comentario Car"/>
    <w:basedOn w:val="Fuentedeprrafopredeter"/>
    <w:link w:val="Textocomentario"/>
    <w:rsid w:val="009138B2"/>
    <w:rPr>
      <w:rFonts w:ascii="Arial" w:eastAsia="Times New Roman" w:hAnsi="Arial" w:cs="Arial"/>
      <w:sz w:val="20"/>
      <w:szCs w:val="20"/>
      <w:lang w:val="es-ES_tradnl" w:eastAsia="es-ES"/>
    </w:rPr>
  </w:style>
  <w:style w:type="character" w:styleId="Mencinsinresolver">
    <w:name w:val="Unresolved Mention"/>
    <w:basedOn w:val="Fuentedeprrafopredeter"/>
    <w:uiPriority w:val="99"/>
    <w:semiHidden/>
    <w:unhideWhenUsed/>
    <w:rsid w:val="000A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al.edu.co/dnp/Archivos_base/formato_vida.pdf"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datos_na@unal.edu.c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gal.unal.edu.co/rlunal/home/doc.jsp?d_i=97992" TargetMode="External"/><Relationship Id="rId4" Type="http://schemas.openxmlformats.org/officeDocument/2006/relationships/webSettings" Target="webSettings.xml"/><Relationship Id="rId9" Type="http://schemas.openxmlformats.org/officeDocument/2006/relationships/hyperlink" Target="mailto:gpjarami@unal.edu.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1239</Words>
  <Characters>6819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2023-02-17T15:06:00Z</dcterms:created>
  <dcterms:modified xsi:type="dcterms:W3CDTF">2023-02-17T15:06:00Z</dcterms:modified>
</cp:coreProperties>
</file>